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40C1" w14:textId="77777777" w:rsidR="001E2E71" w:rsidRPr="004B6BEB" w:rsidRDefault="001E2E71" w:rsidP="004B6BEB">
      <w:pPr>
        <w:suppressAutoHyphens/>
        <w:spacing w:after="0" w:line="240" w:lineRule="auto"/>
        <w:jc w:val="center"/>
        <w:rPr>
          <w:rFonts w:ascii="Times New Roman" w:eastAsia="Times New Roman" w:hAnsi="Times New Roman" w:cs="Times New Roman"/>
          <w:b/>
          <w:sz w:val="24"/>
          <w:szCs w:val="24"/>
          <w:highlight w:val="yellow"/>
          <w:lang w:eastAsia="ar-SA"/>
        </w:rPr>
      </w:pPr>
      <w:bookmarkStart w:id="0" w:name="__DdeLink__198_1730131039"/>
      <w:r w:rsidRPr="004B6BEB">
        <w:rPr>
          <w:rFonts w:ascii="Times New Roman" w:eastAsia="Times New Roman" w:hAnsi="Times New Roman" w:cs="Times New Roman"/>
          <w:b/>
          <w:sz w:val="24"/>
          <w:szCs w:val="24"/>
          <w:lang w:eastAsia="ar-SA"/>
        </w:rPr>
        <w:t>Ziņojums par lēmuma pieņemšanu</w:t>
      </w:r>
      <w:bookmarkEnd w:id="0"/>
      <w:r w:rsidRPr="004B6BEB">
        <w:rPr>
          <w:rFonts w:ascii="Times New Roman" w:eastAsia="Times New Roman" w:hAnsi="Times New Roman" w:cs="Times New Roman"/>
          <w:b/>
          <w:sz w:val="24"/>
          <w:szCs w:val="24"/>
          <w:lang w:eastAsia="ar-SA"/>
        </w:rPr>
        <w:t xml:space="preserve"> iepirkumā </w:t>
      </w:r>
    </w:p>
    <w:p w14:paraId="6D28ECC6" w14:textId="7139C886" w:rsidR="001E2E71" w:rsidRPr="004B6BEB" w:rsidRDefault="001E2E71" w:rsidP="004B6BEB">
      <w:pPr>
        <w:spacing w:after="0" w:line="240" w:lineRule="auto"/>
        <w:jc w:val="center"/>
        <w:rPr>
          <w:rFonts w:ascii="Times New Roman" w:eastAsia="Calibri" w:hAnsi="Times New Roman" w:cs="Times New Roman"/>
          <w:sz w:val="24"/>
          <w:szCs w:val="24"/>
          <w:lang w:eastAsia="lv-LV"/>
        </w:rPr>
      </w:pPr>
      <w:r w:rsidRPr="004B6BEB">
        <w:rPr>
          <w:rFonts w:ascii="Times New Roman" w:eastAsia="Calibri" w:hAnsi="Times New Roman" w:cs="Times New Roman"/>
          <w:b/>
          <w:bCs/>
          <w:sz w:val="24"/>
          <w:szCs w:val="24"/>
          <w:lang w:eastAsia="lv-LV"/>
        </w:rPr>
        <w:t xml:space="preserve"> </w:t>
      </w:r>
      <w:r w:rsidRPr="004B6BEB">
        <w:rPr>
          <w:rFonts w:ascii="Times New Roman" w:eastAsia="Arial Unicode MS" w:hAnsi="Times New Roman" w:cs="Times New Roman"/>
          <w:b/>
          <w:bCs/>
          <w:color w:val="000000"/>
          <w:sz w:val="24"/>
          <w:szCs w:val="24"/>
          <w:lang w:eastAsia="lv-LV" w:bidi="lv-LV"/>
        </w:rPr>
        <w:t xml:space="preserve"> </w:t>
      </w:r>
      <w:r w:rsidRPr="004B6BEB">
        <w:rPr>
          <w:rFonts w:ascii="Times New Roman" w:eastAsia="Calibri" w:hAnsi="Times New Roman" w:cs="Times New Roman"/>
          <w:b/>
          <w:bCs/>
          <w:sz w:val="24"/>
          <w:szCs w:val="24"/>
          <w:lang w:eastAsia="lv-LV"/>
        </w:rPr>
        <w:t xml:space="preserve"> „</w:t>
      </w:r>
      <w:r w:rsidR="0021718F" w:rsidRPr="004B6BEB">
        <w:rPr>
          <w:rFonts w:ascii="Times New Roman" w:hAnsi="Times New Roman" w:cs="Times New Roman"/>
          <w:sz w:val="24"/>
          <w:szCs w:val="24"/>
        </w:rPr>
        <w:t xml:space="preserve"> </w:t>
      </w:r>
      <w:r w:rsidR="0021718F" w:rsidRPr="004B6BEB">
        <w:rPr>
          <w:rFonts w:ascii="Times New Roman" w:eastAsia="Times New Roman" w:hAnsi="Times New Roman" w:cs="Times New Roman"/>
          <w:b/>
          <w:bCs/>
          <w:spacing w:val="1"/>
          <w:sz w:val="24"/>
          <w:szCs w:val="24"/>
          <w:lang w:eastAsia="lv-LV"/>
        </w:rPr>
        <w:t>Pārtikas produktu piegāde Rucavas novada izglītības iestādēm</w:t>
      </w:r>
      <w:r w:rsidRPr="004B6BEB">
        <w:rPr>
          <w:rFonts w:ascii="Times New Roman" w:eastAsia="Calibri" w:hAnsi="Times New Roman" w:cs="Times New Roman"/>
          <w:b/>
          <w:bCs/>
          <w:sz w:val="24"/>
          <w:szCs w:val="24"/>
          <w:lang w:eastAsia="lv-LV"/>
        </w:rPr>
        <w:t>”</w:t>
      </w:r>
    </w:p>
    <w:p w14:paraId="56105EC4" w14:textId="77777777" w:rsidR="001E2E71" w:rsidRPr="004B6BEB" w:rsidRDefault="001E2E71" w:rsidP="004B6BEB">
      <w:pPr>
        <w:spacing w:after="0" w:line="240" w:lineRule="auto"/>
        <w:jc w:val="center"/>
        <w:rPr>
          <w:rFonts w:ascii="Times New Roman" w:eastAsia="Calibri" w:hAnsi="Times New Roman" w:cs="Times New Roman"/>
          <w:b/>
          <w:sz w:val="24"/>
          <w:szCs w:val="24"/>
          <w:lang w:eastAsia="lv-LV"/>
        </w:rPr>
      </w:pPr>
    </w:p>
    <w:tbl>
      <w:tblPr>
        <w:tblW w:w="992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2"/>
        <w:gridCol w:w="1264"/>
        <w:gridCol w:w="5941"/>
      </w:tblGrid>
      <w:tr w:rsidR="001E2E71" w:rsidRPr="004B6BEB" w14:paraId="337457EB" w14:textId="77777777" w:rsidTr="00BA39B9">
        <w:trPr>
          <w:trHeight w:val="939"/>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4D106257"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Pasūtītājs</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74FB" w14:textId="216B7143"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Rucavas novada dome</w:t>
            </w:r>
          </w:p>
          <w:p w14:paraId="02297EB4" w14:textId="6EF4BE53" w:rsidR="001E2E71" w:rsidRPr="004B6BEB" w:rsidRDefault="001E2E71" w:rsidP="004B6BEB">
            <w:pPr>
              <w:spacing w:after="0" w:line="240" w:lineRule="auto"/>
              <w:rPr>
                <w:rFonts w:ascii="Times New Roman" w:eastAsia="Times New Roman" w:hAnsi="Times New Roman" w:cs="Times New Roman"/>
                <w:sz w:val="24"/>
                <w:szCs w:val="24"/>
                <w:lang w:eastAsia="lv-LV"/>
              </w:rPr>
            </w:pPr>
            <w:r w:rsidRPr="004B6BEB">
              <w:rPr>
                <w:rFonts w:ascii="Times New Roman" w:eastAsia="Times New Roman" w:hAnsi="Times New Roman" w:cs="Times New Roman"/>
                <w:sz w:val="24"/>
                <w:szCs w:val="24"/>
                <w:lang w:eastAsia="lv-LV"/>
              </w:rPr>
              <w:t xml:space="preserve">Reģistrācijas numurs 90000059230, adrese </w:t>
            </w:r>
            <w:r w:rsidR="005C3395" w:rsidRPr="004B6BEB">
              <w:rPr>
                <w:rFonts w:ascii="Times New Roman" w:eastAsia="Times New Roman" w:hAnsi="Times New Roman" w:cs="Times New Roman"/>
                <w:sz w:val="24"/>
                <w:szCs w:val="24"/>
                <w:lang w:eastAsia="lv-LV"/>
              </w:rPr>
              <w:t>“</w:t>
            </w:r>
            <w:r w:rsidRPr="004B6BEB">
              <w:rPr>
                <w:rFonts w:ascii="Times New Roman" w:eastAsia="Times New Roman" w:hAnsi="Times New Roman" w:cs="Times New Roman"/>
                <w:sz w:val="24"/>
                <w:szCs w:val="24"/>
                <w:lang w:eastAsia="lv-LV"/>
              </w:rPr>
              <w:t>Pagastmāja</w:t>
            </w:r>
            <w:r w:rsidR="005C3395" w:rsidRPr="004B6BEB">
              <w:rPr>
                <w:rFonts w:ascii="Times New Roman" w:eastAsia="Times New Roman" w:hAnsi="Times New Roman" w:cs="Times New Roman"/>
                <w:sz w:val="24"/>
                <w:szCs w:val="24"/>
                <w:lang w:eastAsia="lv-LV"/>
              </w:rPr>
              <w:t>”</w:t>
            </w:r>
            <w:r w:rsidRPr="004B6BEB">
              <w:rPr>
                <w:rFonts w:ascii="Times New Roman" w:eastAsia="Times New Roman" w:hAnsi="Times New Roman" w:cs="Times New Roman"/>
                <w:sz w:val="24"/>
                <w:szCs w:val="24"/>
                <w:lang w:eastAsia="lv-LV"/>
              </w:rPr>
              <w:t xml:space="preserve">, </w:t>
            </w:r>
          </w:p>
          <w:p w14:paraId="0CEE77BD" w14:textId="77777777" w:rsidR="001E2E71" w:rsidRPr="004B6BEB" w:rsidRDefault="001E2E71" w:rsidP="004B6BEB">
            <w:pPr>
              <w:spacing w:after="0" w:line="240" w:lineRule="auto"/>
              <w:rPr>
                <w:rFonts w:ascii="Times New Roman" w:eastAsia="Times New Roman" w:hAnsi="Times New Roman" w:cs="Times New Roman"/>
                <w:sz w:val="24"/>
                <w:szCs w:val="24"/>
                <w:lang w:eastAsia="lv-LV"/>
              </w:rPr>
            </w:pPr>
            <w:r w:rsidRPr="004B6BEB">
              <w:rPr>
                <w:rFonts w:ascii="Times New Roman" w:eastAsia="Times New Roman" w:hAnsi="Times New Roman" w:cs="Times New Roman"/>
                <w:sz w:val="24"/>
                <w:szCs w:val="24"/>
                <w:lang w:eastAsia="lv-LV"/>
              </w:rPr>
              <w:t xml:space="preserve">Rucava, Rucavas pagasts, Rucavas novads, LV-3477 </w:t>
            </w:r>
          </w:p>
        </w:tc>
      </w:tr>
      <w:tr w:rsidR="001E2E71" w:rsidRPr="004B6BEB" w14:paraId="1976A21C" w14:textId="77777777" w:rsidTr="00BA39B9">
        <w:trPr>
          <w:trHeight w:val="563"/>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115D9D12"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Iepirkuma identifikācijas numurs</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F6370" w14:textId="34491915" w:rsidR="001E2E71" w:rsidRPr="004B6BEB" w:rsidRDefault="001E2E71" w:rsidP="004B6BEB">
            <w:pPr>
              <w:spacing w:after="0" w:line="240" w:lineRule="auto"/>
              <w:ind w:left="34" w:right="1132"/>
              <w:rPr>
                <w:rFonts w:ascii="Times New Roman" w:eastAsia="Times New Roman" w:hAnsi="Times New Roman" w:cs="Times New Roman"/>
                <w:sz w:val="24"/>
                <w:szCs w:val="24"/>
                <w:lang w:eastAsia="lv-LV"/>
              </w:rPr>
            </w:pPr>
            <w:r w:rsidRPr="004B6BEB">
              <w:rPr>
                <w:rFonts w:ascii="Times New Roman" w:eastAsia="Times New Roman" w:hAnsi="Times New Roman" w:cs="Times New Roman"/>
                <w:b/>
                <w:sz w:val="24"/>
                <w:szCs w:val="24"/>
                <w:lang w:eastAsia="lv-LV"/>
              </w:rPr>
              <w:t>RND 2019/</w:t>
            </w:r>
            <w:r w:rsidR="0078797E" w:rsidRPr="004B6BEB">
              <w:rPr>
                <w:rFonts w:ascii="Times New Roman" w:eastAsia="Times New Roman" w:hAnsi="Times New Roman" w:cs="Times New Roman"/>
                <w:b/>
                <w:sz w:val="24"/>
                <w:szCs w:val="24"/>
                <w:lang w:eastAsia="lv-LV"/>
              </w:rPr>
              <w:t>9</w:t>
            </w:r>
          </w:p>
        </w:tc>
      </w:tr>
      <w:tr w:rsidR="001E2E71" w:rsidRPr="004B6BEB" w14:paraId="5E335D95" w14:textId="77777777" w:rsidTr="00BA39B9">
        <w:trPr>
          <w:trHeight w:val="563"/>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735C2DE"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 xml:space="preserve">Iepirkuma procedūras veids </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AF6A" w14:textId="77777777" w:rsidR="001E2E71" w:rsidRPr="004B6BEB" w:rsidRDefault="001E2E71" w:rsidP="004B6BEB">
            <w:pPr>
              <w:spacing w:after="0" w:line="240" w:lineRule="auto"/>
              <w:jc w:val="both"/>
              <w:rPr>
                <w:rFonts w:ascii="Times New Roman" w:eastAsia="Times New Roman" w:hAnsi="Times New Roman" w:cs="Times New Roman"/>
                <w:bCs/>
                <w:sz w:val="24"/>
                <w:szCs w:val="24"/>
                <w:lang w:eastAsia="ar-SA"/>
              </w:rPr>
            </w:pPr>
            <w:r w:rsidRPr="004B6BEB">
              <w:rPr>
                <w:rFonts w:ascii="Times New Roman" w:eastAsia="Times New Roman" w:hAnsi="Times New Roman" w:cs="Times New Roman"/>
                <w:sz w:val="24"/>
                <w:szCs w:val="24"/>
                <w:lang w:eastAsia="lv-LV"/>
              </w:rPr>
              <w:t>Publisko iepirkumu likuma 9.panta kārtībā</w:t>
            </w:r>
          </w:p>
        </w:tc>
      </w:tr>
      <w:tr w:rsidR="001E2E71" w:rsidRPr="004B6BEB" w14:paraId="4829D6F0" w14:textId="77777777" w:rsidTr="00BA39B9">
        <w:trPr>
          <w:trHeight w:val="534"/>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39A026E"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Līguma priekšmets</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413B" w14:textId="41A8C7CC" w:rsidR="0078797E" w:rsidRPr="004B6BEB" w:rsidRDefault="0078797E" w:rsidP="004B6BEB">
            <w:pPr>
              <w:tabs>
                <w:tab w:val="left" w:pos="288"/>
                <w:tab w:val="left" w:pos="613"/>
              </w:tabs>
              <w:spacing w:after="0" w:line="240" w:lineRule="auto"/>
              <w:contextualSpacing/>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 xml:space="preserve">Pārtikas produktu piegāde Rucavas novada izglītības iestāžu vajadzībām, atbilstoši Nolikumam un saskaņā ar tehnisko specifikāciju. </w:t>
            </w:r>
          </w:p>
          <w:p w14:paraId="771F5610" w14:textId="0305B202" w:rsidR="0078797E" w:rsidRPr="004B6BEB" w:rsidRDefault="0078797E" w:rsidP="004B6BEB">
            <w:pPr>
              <w:tabs>
                <w:tab w:val="left" w:pos="288"/>
                <w:tab w:val="left" w:pos="613"/>
              </w:tabs>
              <w:spacing w:after="0" w:line="240" w:lineRule="auto"/>
              <w:contextualSpacing/>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Iepirkumam ir 8 (astoņas) iepirkuma daļas.</w:t>
            </w:r>
          </w:p>
          <w:p w14:paraId="765C25FA" w14:textId="669137F8" w:rsidR="004B6BEB" w:rsidRPr="004B6BEB" w:rsidRDefault="0078797E" w:rsidP="004B6BEB">
            <w:pPr>
              <w:tabs>
                <w:tab w:val="left" w:pos="288"/>
                <w:tab w:val="left" w:pos="613"/>
              </w:tabs>
              <w:spacing w:after="0" w:line="240" w:lineRule="auto"/>
              <w:contextualSpacing/>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 xml:space="preserve">Pretendents var iesniegt piedāvājumu par vienu, vairākām vai visām iepirkuma daļām, ievērojot iepirkuma dokumentos noteiktās prasības. </w:t>
            </w:r>
            <w:bookmarkStart w:id="1" w:name="_GoBack"/>
            <w:bookmarkEnd w:id="1"/>
          </w:p>
        </w:tc>
      </w:tr>
      <w:tr w:rsidR="001E2E71" w:rsidRPr="004B6BEB" w14:paraId="7F846F60" w14:textId="77777777" w:rsidTr="00BA39B9">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08279D6B" w14:textId="77777777" w:rsidR="001E2E71" w:rsidRPr="004B6BEB" w:rsidRDefault="001E2E71" w:rsidP="004B6BEB">
            <w:pPr>
              <w:spacing w:after="0" w:line="240" w:lineRule="auto"/>
              <w:ind w:left="33"/>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Līguma izpildes termiņš</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B862" w14:textId="30BD0E2A" w:rsidR="004B6BEB" w:rsidRPr="004B6BEB" w:rsidRDefault="005C3395" w:rsidP="004B6BEB">
            <w:pPr>
              <w:shd w:val="clear" w:color="auto" w:fill="FFFFFF"/>
              <w:tabs>
                <w:tab w:val="left" w:pos="0"/>
                <w:tab w:val="left" w:pos="601"/>
                <w:tab w:val="left" w:pos="1276"/>
              </w:tabs>
              <w:suppressAutoHyphens/>
              <w:spacing w:after="0" w:line="240" w:lineRule="auto"/>
              <w:contextualSpacing/>
              <w:jc w:val="both"/>
              <w:rPr>
                <w:rFonts w:ascii="Times New Roman" w:eastAsia="Times New Roman" w:hAnsi="Times New Roman" w:cs="Times New Roman"/>
                <w:sz w:val="24"/>
                <w:szCs w:val="24"/>
                <w:lang w:val="en-GB"/>
              </w:rPr>
            </w:pPr>
            <w:proofErr w:type="spellStart"/>
            <w:r w:rsidRPr="004B6BEB">
              <w:rPr>
                <w:rFonts w:ascii="Times New Roman" w:eastAsia="Times New Roman" w:hAnsi="Times New Roman" w:cs="Times New Roman"/>
                <w:sz w:val="24"/>
                <w:szCs w:val="24"/>
                <w:lang w:val="en-GB"/>
              </w:rPr>
              <w:t>Līguma</w:t>
            </w:r>
            <w:proofErr w:type="spellEnd"/>
            <w:r w:rsidRPr="004B6BEB">
              <w:rPr>
                <w:rFonts w:ascii="Times New Roman" w:eastAsia="Times New Roman" w:hAnsi="Times New Roman" w:cs="Times New Roman"/>
                <w:sz w:val="24"/>
                <w:szCs w:val="24"/>
                <w:lang w:val="en-GB"/>
              </w:rPr>
              <w:t xml:space="preserve"> </w:t>
            </w:r>
            <w:proofErr w:type="spellStart"/>
            <w:r w:rsidR="0078797E" w:rsidRPr="004B6BEB">
              <w:rPr>
                <w:rFonts w:ascii="Times New Roman" w:eastAsia="Times New Roman" w:hAnsi="Times New Roman" w:cs="Times New Roman"/>
                <w:sz w:val="24"/>
                <w:szCs w:val="24"/>
                <w:lang w:val="en-GB"/>
              </w:rPr>
              <w:t>laiks</w:t>
            </w:r>
            <w:proofErr w:type="spellEnd"/>
            <w:r w:rsidR="0078797E" w:rsidRPr="004B6BEB">
              <w:rPr>
                <w:rFonts w:ascii="Times New Roman" w:eastAsia="Times New Roman" w:hAnsi="Times New Roman" w:cs="Times New Roman"/>
                <w:sz w:val="24"/>
                <w:szCs w:val="24"/>
                <w:lang w:val="en-GB"/>
              </w:rPr>
              <w:t xml:space="preserve"> 12 </w:t>
            </w:r>
            <w:proofErr w:type="spellStart"/>
            <w:r w:rsidR="0078797E" w:rsidRPr="004B6BEB">
              <w:rPr>
                <w:rFonts w:ascii="Times New Roman" w:eastAsia="Times New Roman" w:hAnsi="Times New Roman" w:cs="Times New Roman"/>
                <w:sz w:val="24"/>
                <w:szCs w:val="24"/>
                <w:lang w:val="en-GB"/>
              </w:rPr>
              <w:t>mēneši</w:t>
            </w:r>
            <w:proofErr w:type="spellEnd"/>
            <w:r w:rsidR="0078797E" w:rsidRPr="004B6BEB">
              <w:rPr>
                <w:rFonts w:ascii="Times New Roman" w:eastAsia="Times New Roman" w:hAnsi="Times New Roman" w:cs="Times New Roman"/>
                <w:sz w:val="24"/>
                <w:szCs w:val="24"/>
                <w:lang w:val="en-GB"/>
              </w:rPr>
              <w:t xml:space="preserve"> no </w:t>
            </w:r>
            <w:proofErr w:type="spellStart"/>
            <w:r w:rsidR="0078797E" w:rsidRPr="004B6BEB">
              <w:rPr>
                <w:rFonts w:ascii="Times New Roman" w:eastAsia="Times New Roman" w:hAnsi="Times New Roman" w:cs="Times New Roman"/>
                <w:sz w:val="24"/>
                <w:szCs w:val="24"/>
                <w:lang w:val="en-GB"/>
              </w:rPr>
              <w:t>līguma</w:t>
            </w:r>
            <w:proofErr w:type="spellEnd"/>
            <w:r w:rsidR="0078797E" w:rsidRPr="004B6BEB">
              <w:rPr>
                <w:rFonts w:ascii="Times New Roman" w:eastAsia="Times New Roman" w:hAnsi="Times New Roman" w:cs="Times New Roman"/>
                <w:sz w:val="24"/>
                <w:szCs w:val="24"/>
                <w:lang w:val="en-GB"/>
              </w:rPr>
              <w:t xml:space="preserve"> </w:t>
            </w:r>
            <w:proofErr w:type="spellStart"/>
            <w:r w:rsidR="0078797E" w:rsidRPr="004B6BEB">
              <w:rPr>
                <w:rFonts w:ascii="Times New Roman" w:eastAsia="Times New Roman" w:hAnsi="Times New Roman" w:cs="Times New Roman"/>
                <w:sz w:val="24"/>
                <w:szCs w:val="24"/>
                <w:lang w:val="en-GB"/>
              </w:rPr>
              <w:t>noslēgšanas</w:t>
            </w:r>
            <w:proofErr w:type="spellEnd"/>
            <w:r w:rsidR="0078797E" w:rsidRPr="004B6BEB">
              <w:rPr>
                <w:rFonts w:ascii="Times New Roman" w:eastAsia="Times New Roman" w:hAnsi="Times New Roman" w:cs="Times New Roman"/>
                <w:sz w:val="24"/>
                <w:szCs w:val="24"/>
                <w:lang w:val="en-GB"/>
              </w:rPr>
              <w:t xml:space="preserve"> </w:t>
            </w:r>
            <w:proofErr w:type="spellStart"/>
            <w:r w:rsidR="0078797E" w:rsidRPr="004B6BEB">
              <w:rPr>
                <w:rFonts w:ascii="Times New Roman" w:eastAsia="Times New Roman" w:hAnsi="Times New Roman" w:cs="Times New Roman"/>
                <w:sz w:val="24"/>
                <w:szCs w:val="24"/>
                <w:lang w:val="en-GB"/>
              </w:rPr>
              <w:t>brīža</w:t>
            </w:r>
            <w:proofErr w:type="spellEnd"/>
            <w:r w:rsidR="0078797E" w:rsidRPr="004B6BEB">
              <w:rPr>
                <w:rFonts w:ascii="Times New Roman" w:eastAsia="Times New Roman" w:hAnsi="Times New Roman" w:cs="Times New Roman"/>
                <w:sz w:val="24"/>
                <w:szCs w:val="24"/>
                <w:lang w:val="en-GB"/>
              </w:rPr>
              <w:t>.</w:t>
            </w:r>
          </w:p>
        </w:tc>
      </w:tr>
      <w:tr w:rsidR="001E2E71" w:rsidRPr="004B6BEB" w14:paraId="2FC1FA49" w14:textId="77777777" w:rsidTr="00BA39B9">
        <w:trPr>
          <w:trHeight w:val="441"/>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16B1A5BF"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 xml:space="preserve">CPV kodi </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1C01" w14:textId="77777777" w:rsidR="005F56C1" w:rsidRPr="004B6BEB" w:rsidRDefault="0078797E" w:rsidP="004B6BEB">
            <w:pPr>
              <w:spacing w:after="0" w:line="240" w:lineRule="auto"/>
              <w:rPr>
                <w:rFonts w:ascii="Times New Roman" w:hAnsi="Times New Roman" w:cs="Times New Roman"/>
                <w:sz w:val="24"/>
                <w:szCs w:val="24"/>
              </w:rPr>
            </w:pPr>
            <w:r w:rsidRPr="004B6BEB">
              <w:rPr>
                <w:rFonts w:ascii="Times New Roman" w:eastAsia="Calibri" w:hAnsi="Times New Roman" w:cs="Times New Roman"/>
                <w:sz w:val="24"/>
                <w:szCs w:val="24"/>
                <w:lang w:eastAsia="lv-LV"/>
              </w:rPr>
              <w:t>Galvenais CPV kods 15000000-8 (Pārtikas produkti, dzērieni, tabaka un saistītā produkcija)</w:t>
            </w:r>
            <w:r w:rsidR="005F56C1" w:rsidRPr="004B6BEB">
              <w:rPr>
                <w:rFonts w:ascii="Times New Roman" w:hAnsi="Times New Roman" w:cs="Times New Roman"/>
                <w:sz w:val="24"/>
                <w:szCs w:val="24"/>
              </w:rPr>
              <w:t xml:space="preserve"> </w:t>
            </w:r>
          </w:p>
          <w:p w14:paraId="38304B35" w14:textId="04364336" w:rsidR="0078797E" w:rsidRPr="004B6BEB" w:rsidRDefault="005F56C1" w:rsidP="004B6BEB">
            <w:pPr>
              <w:spacing w:after="0" w:line="240" w:lineRule="auto"/>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CPV papildu kods 03142500-3 (Olas)</w:t>
            </w:r>
          </w:p>
        </w:tc>
      </w:tr>
      <w:tr w:rsidR="001E2E71" w:rsidRPr="004B6BEB" w14:paraId="16BC134A" w14:textId="77777777" w:rsidTr="00BA39B9">
        <w:trPr>
          <w:trHeight w:val="728"/>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3FAB87AE"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Paziņojums par plānoto līgumu  publicēts www.iub.gov.lv</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EACA" w14:textId="4793CEF0" w:rsidR="001E2E71" w:rsidRPr="004B6BEB" w:rsidRDefault="001E2E71" w:rsidP="004B6BEB">
            <w:pPr>
              <w:spacing w:after="0" w:line="240" w:lineRule="auto"/>
              <w:jc w:val="both"/>
              <w:rPr>
                <w:rFonts w:ascii="Times New Roman" w:eastAsia="Times New Roman" w:hAnsi="Times New Roman" w:cs="Times New Roman"/>
                <w:sz w:val="24"/>
                <w:szCs w:val="24"/>
                <w:lang w:eastAsia="lv-LV"/>
              </w:rPr>
            </w:pPr>
            <w:r w:rsidRPr="004B6BEB">
              <w:rPr>
                <w:rFonts w:ascii="Times New Roman" w:eastAsia="Times New Roman" w:hAnsi="Times New Roman" w:cs="Times New Roman"/>
                <w:sz w:val="24"/>
                <w:szCs w:val="24"/>
                <w:lang w:eastAsia="lv-LV"/>
              </w:rPr>
              <w:t>1</w:t>
            </w:r>
            <w:r w:rsidR="005F56C1" w:rsidRPr="004B6BEB">
              <w:rPr>
                <w:rFonts w:ascii="Times New Roman" w:eastAsia="Times New Roman" w:hAnsi="Times New Roman" w:cs="Times New Roman"/>
                <w:sz w:val="24"/>
                <w:szCs w:val="24"/>
                <w:lang w:eastAsia="lv-LV"/>
              </w:rPr>
              <w:t>4</w:t>
            </w:r>
            <w:r w:rsidR="005C3395" w:rsidRPr="004B6BEB">
              <w:rPr>
                <w:rFonts w:ascii="Times New Roman" w:eastAsia="Times New Roman" w:hAnsi="Times New Roman" w:cs="Times New Roman"/>
                <w:sz w:val="24"/>
                <w:szCs w:val="24"/>
                <w:lang w:eastAsia="lv-LV"/>
              </w:rPr>
              <w:t>.10</w:t>
            </w:r>
            <w:r w:rsidRPr="004B6BEB">
              <w:rPr>
                <w:rFonts w:ascii="Times New Roman" w:eastAsia="Times New Roman" w:hAnsi="Times New Roman" w:cs="Times New Roman"/>
                <w:sz w:val="24"/>
                <w:szCs w:val="24"/>
                <w:lang w:eastAsia="lv-LV"/>
              </w:rPr>
              <w:t>.2019.</w:t>
            </w:r>
          </w:p>
        </w:tc>
      </w:tr>
      <w:tr w:rsidR="001E2E71" w:rsidRPr="004B6BEB" w14:paraId="2C0CE29A" w14:textId="77777777" w:rsidTr="00BA39B9">
        <w:trPr>
          <w:trHeight w:val="375"/>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483CB16F"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Iepirkumu komisijas izveidošanas pamatojums</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723FF" w14:textId="031CB43E" w:rsidR="001E2E71" w:rsidRPr="004B6BEB" w:rsidRDefault="005C3395" w:rsidP="004B6BEB">
            <w:pPr>
              <w:spacing w:after="0" w:line="240" w:lineRule="auto"/>
              <w:jc w:val="both"/>
              <w:rPr>
                <w:rFonts w:ascii="Times New Roman" w:eastAsia="Times New Roman" w:hAnsi="Times New Roman" w:cs="Times New Roman"/>
                <w:color w:val="000000"/>
                <w:sz w:val="24"/>
                <w:szCs w:val="24"/>
                <w:lang w:eastAsia="lv-LV"/>
              </w:rPr>
            </w:pPr>
            <w:r w:rsidRPr="004B6BEB">
              <w:rPr>
                <w:rFonts w:ascii="Times New Roman" w:eastAsia="Times New Roman" w:hAnsi="Times New Roman" w:cs="Times New Roman"/>
                <w:color w:val="000000"/>
                <w:sz w:val="24"/>
                <w:szCs w:val="24"/>
                <w:lang w:eastAsia="lv-LV"/>
              </w:rPr>
              <w:t>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2019.gada 26.septembra lēmums (protokols Nr.14; 4.3.)</w:t>
            </w:r>
            <w:r w:rsidR="001E2E71" w:rsidRPr="004B6BEB">
              <w:rPr>
                <w:rFonts w:ascii="Times New Roman" w:eastAsia="Times New Roman" w:hAnsi="Times New Roman" w:cs="Times New Roman"/>
                <w:color w:val="000000"/>
                <w:sz w:val="24"/>
                <w:szCs w:val="24"/>
                <w:lang w:eastAsia="lv-LV"/>
              </w:rPr>
              <w:t xml:space="preserve"> (turpmāk tekstā – Komisija). </w:t>
            </w:r>
          </w:p>
        </w:tc>
      </w:tr>
      <w:tr w:rsidR="001E2E71" w:rsidRPr="004B6BEB" w14:paraId="429CE707" w14:textId="77777777" w:rsidTr="00BA39B9">
        <w:trPr>
          <w:trHeight w:val="1154"/>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055DF62E"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Iepirkuma komisijas sastāvs</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9FA16" w14:textId="77777777" w:rsidR="001E2E71" w:rsidRPr="004B6BEB" w:rsidRDefault="001E2E71" w:rsidP="004B6BEB">
            <w:pPr>
              <w:spacing w:after="0" w:line="240" w:lineRule="auto"/>
              <w:ind w:right="-483"/>
              <w:rPr>
                <w:rFonts w:ascii="Times New Roman" w:eastAsia="Calibri" w:hAnsi="Times New Roman" w:cs="Times New Roman"/>
                <w:sz w:val="24"/>
                <w:szCs w:val="24"/>
                <w:u w:val="single"/>
                <w:lang w:eastAsia="lv-LV"/>
              </w:rPr>
            </w:pPr>
            <w:r w:rsidRPr="004B6BEB">
              <w:rPr>
                <w:rFonts w:ascii="Times New Roman" w:eastAsia="Calibri" w:hAnsi="Times New Roman" w:cs="Times New Roman"/>
                <w:bCs/>
                <w:sz w:val="24"/>
                <w:szCs w:val="24"/>
                <w:lang w:eastAsia="lv-LV"/>
              </w:rPr>
              <w:t xml:space="preserve">Komisijas priekšsēdētāja: Ināra </w:t>
            </w:r>
            <w:proofErr w:type="spellStart"/>
            <w:r w:rsidRPr="004B6BEB">
              <w:rPr>
                <w:rFonts w:ascii="Times New Roman" w:eastAsia="Calibri" w:hAnsi="Times New Roman" w:cs="Times New Roman"/>
                <w:bCs/>
                <w:sz w:val="24"/>
                <w:szCs w:val="24"/>
                <w:lang w:eastAsia="lv-LV"/>
              </w:rPr>
              <w:t>Reine</w:t>
            </w:r>
            <w:proofErr w:type="spellEnd"/>
          </w:p>
          <w:p w14:paraId="79BBDA62" w14:textId="74B66D39" w:rsidR="001E2E71" w:rsidRPr="004B6BEB" w:rsidRDefault="001E2E71" w:rsidP="004B6BEB">
            <w:pPr>
              <w:spacing w:after="0" w:line="240" w:lineRule="auto"/>
              <w:ind w:right="-483"/>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Komisijas priekšsēdētājas vietnie</w:t>
            </w:r>
            <w:r w:rsidR="00B85D70" w:rsidRPr="004B6BEB">
              <w:rPr>
                <w:rFonts w:ascii="Times New Roman" w:eastAsia="Calibri" w:hAnsi="Times New Roman" w:cs="Times New Roman"/>
                <w:sz w:val="24"/>
                <w:szCs w:val="24"/>
                <w:lang w:eastAsia="lv-LV"/>
              </w:rPr>
              <w:t>ce</w:t>
            </w:r>
            <w:r w:rsidRPr="004B6BEB">
              <w:rPr>
                <w:rFonts w:ascii="Times New Roman" w:eastAsia="Calibri" w:hAnsi="Times New Roman" w:cs="Times New Roman"/>
                <w:sz w:val="24"/>
                <w:szCs w:val="24"/>
                <w:lang w:eastAsia="lv-LV"/>
              </w:rPr>
              <w:t xml:space="preserve">: </w:t>
            </w:r>
            <w:r w:rsidR="00B85D70" w:rsidRPr="004B6BEB">
              <w:rPr>
                <w:rFonts w:ascii="Times New Roman" w:eastAsia="Calibri" w:hAnsi="Times New Roman" w:cs="Times New Roman"/>
                <w:sz w:val="24"/>
                <w:szCs w:val="24"/>
                <w:lang w:eastAsia="lv-LV"/>
              </w:rPr>
              <w:t xml:space="preserve">Agija </w:t>
            </w:r>
            <w:proofErr w:type="spellStart"/>
            <w:r w:rsidR="00B85D70" w:rsidRPr="004B6BEB">
              <w:rPr>
                <w:rFonts w:ascii="Times New Roman" w:eastAsia="Calibri" w:hAnsi="Times New Roman" w:cs="Times New Roman"/>
                <w:sz w:val="24"/>
                <w:szCs w:val="24"/>
                <w:lang w:eastAsia="lv-LV"/>
              </w:rPr>
              <w:t>Kaunese</w:t>
            </w:r>
            <w:proofErr w:type="spellEnd"/>
          </w:p>
          <w:p w14:paraId="331F522D" w14:textId="77777777" w:rsidR="00BD769F" w:rsidRPr="004B6BEB" w:rsidRDefault="001E2E71" w:rsidP="004B6BEB">
            <w:pPr>
              <w:spacing w:after="0" w:line="240" w:lineRule="auto"/>
              <w:ind w:right="-483"/>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 xml:space="preserve">Komisijas locekļi: Edgars </w:t>
            </w:r>
            <w:proofErr w:type="spellStart"/>
            <w:r w:rsidRPr="004B6BEB">
              <w:rPr>
                <w:rFonts w:ascii="Times New Roman" w:eastAsia="Calibri" w:hAnsi="Times New Roman" w:cs="Times New Roman"/>
                <w:sz w:val="24"/>
                <w:szCs w:val="24"/>
                <w:lang w:eastAsia="lv-LV"/>
              </w:rPr>
              <w:t>Riežnieks</w:t>
            </w:r>
            <w:proofErr w:type="spellEnd"/>
            <w:r w:rsidRPr="004B6BEB">
              <w:rPr>
                <w:rFonts w:ascii="Times New Roman" w:eastAsia="Calibri" w:hAnsi="Times New Roman" w:cs="Times New Roman"/>
                <w:sz w:val="24"/>
                <w:szCs w:val="24"/>
                <w:lang w:eastAsia="lv-LV"/>
              </w:rPr>
              <w:t>, Jānis Vidējais,</w:t>
            </w:r>
          </w:p>
          <w:p w14:paraId="7734E0B1" w14:textId="53A0675B" w:rsidR="001E2E71" w:rsidRPr="004B6BEB" w:rsidRDefault="001E2E71" w:rsidP="004B6BEB">
            <w:pPr>
              <w:spacing w:after="0" w:line="240" w:lineRule="auto"/>
              <w:ind w:right="-483"/>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 xml:space="preserve">Santa </w:t>
            </w:r>
            <w:proofErr w:type="spellStart"/>
            <w:r w:rsidRPr="004B6BEB">
              <w:rPr>
                <w:rFonts w:ascii="Times New Roman" w:eastAsia="Calibri" w:hAnsi="Times New Roman" w:cs="Times New Roman"/>
                <w:sz w:val="24"/>
                <w:szCs w:val="24"/>
                <w:lang w:eastAsia="lv-LV"/>
              </w:rPr>
              <w:t>Zuļģe</w:t>
            </w:r>
            <w:proofErr w:type="spellEnd"/>
          </w:p>
        </w:tc>
      </w:tr>
      <w:tr w:rsidR="001E2E71" w:rsidRPr="004B6BEB" w14:paraId="33488952" w14:textId="77777777" w:rsidTr="00BA39B9">
        <w:trPr>
          <w:trHeight w:val="795"/>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1857D3C8"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Plānotā piedāvājumu iesniegšanas vieta, datums un laiks</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46A22" w14:textId="400C3C8B" w:rsidR="001E2E71" w:rsidRPr="004B6BEB" w:rsidRDefault="00B85D70" w:rsidP="004B6BEB">
            <w:pPr>
              <w:spacing w:after="0" w:line="240" w:lineRule="auto"/>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Elektronisko iepirkumu sistēmas e-konkursu apakšsistēmā https://www.eis.gov.lv/EKEIS/Supplier līdz 2019.gada 28.oktobrim plkst.1</w:t>
            </w:r>
            <w:r w:rsidR="005F56C1" w:rsidRPr="004B6BEB">
              <w:rPr>
                <w:rFonts w:ascii="Times New Roman" w:eastAsia="Calibri" w:hAnsi="Times New Roman" w:cs="Times New Roman"/>
                <w:sz w:val="24"/>
                <w:szCs w:val="24"/>
                <w:lang w:eastAsia="lv-LV"/>
              </w:rPr>
              <w:t>4</w:t>
            </w:r>
            <w:r w:rsidRPr="004B6BEB">
              <w:rPr>
                <w:rFonts w:ascii="Times New Roman" w:eastAsia="Calibri" w:hAnsi="Times New Roman" w:cs="Times New Roman"/>
                <w:sz w:val="24"/>
                <w:szCs w:val="24"/>
                <w:lang w:eastAsia="lv-LV"/>
              </w:rPr>
              <w:t>:00.</w:t>
            </w:r>
          </w:p>
        </w:tc>
      </w:tr>
      <w:tr w:rsidR="001E2E71" w:rsidRPr="004B6BEB" w14:paraId="2C547B6D" w14:textId="77777777" w:rsidTr="00BA39B9">
        <w:trPr>
          <w:trHeight w:val="264"/>
        </w:trPr>
        <w:tc>
          <w:tcPr>
            <w:tcW w:w="3986"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00C8E915"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Plānotā piedāvājumu atvēršanas</w:t>
            </w:r>
            <w:r w:rsidRPr="004B6BEB">
              <w:rPr>
                <w:rFonts w:ascii="Times New Roman" w:eastAsia="Times New Roman" w:hAnsi="Times New Roman" w:cs="Times New Roman"/>
                <w:sz w:val="24"/>
                <w:szCs w:val="24"/>
                <w:lang w:eastAsia="lv-LV"/>
              </w:rPr>
              <w:t xml:space="preserve"> </w:t>
            </w:r>
            <w:r w:rsidRPr="004B6BEB">
              <w:rPr>
                <w:rFonts w:ascii="Times New Roman" w:eastAsia="Times New Roman" w:hAnsi="Times New Roman" w:cs="Times New Roman"/>
                <w:b/>
                <w:sz w:val="24"/>
                <w:szCs w:val="24"/>
                <w:lang w:eastAsia="lv-LV"/>
              </w:rPr>
              <w:t>vieta, datums un laiks</w:t>
            </w:r>
          </w:p>
          <w:p w14:paraId="36A27963"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8BA2" w14:textId="08F7AA9D" w:rsidR="001E2E71" w:rsidRPr="004B6BEB" w:rsidRDefault="00B85D70" w:rsidP="004B6BEB">
            <w:pPr>
              <w:spacing w:after="0" w:line="240" w:lineRule="auto"/>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 xml:space="preserve">Elektronisko iepirkumu sistēmas e-konkursu apakšsistēmā </w:t>
            </w:r>
            <w:hyperlink r:id="rId6" w:history="1">
              <w:r w:rsidRPr="004B6BEB">
                <w:rPr>
                  <w:rStyle w:val="Hipersaite"/>
                  <w:rFonts w:ascii="Times New Roman" w:eastAsia="Calibri" w:hAnsi="Times New Roman" w:cs="Times New Roman"/>
                  <w:color w:val="auto"/>
                  <w:sz w:val="24"/>
                  <w:szCs w:val="24"/>
                  <w:u w:val="none"/>
                  <w:lang w:eastAsia="lv-LV"/>
                </w:rPr>
                <w:t>https://www.eis.gov.lv/EKEIS/Supplier</w:t>
              </w:r>
            </w:hyperlink>
            <w:r w:rsidRPr="004B6BEB">
              <w:rPr>
                <w:rFonts w:ascii="Times New Roman" w:eastAsia="Calibri" w:hAnsi="Times New Roman" w:cs="Times New Roman"/>
                <w:sz w:val="24"/>
                <w:szCs w:val="24"/>
                <w:lang w:eastAsia="lv-LV"/>
              </w:rPr>
              <w:t xml:space="preserve"> 2019.gada 28.oktobrī plkst.1</w:t>
            </w:r>
            <w:r w:rsidR="005F56C1" w:rsidRPr="004B6BEB">
              <w:rPr>
                <w:rFonts w:ascii="Times New Roman" w:eastAsia="Calibri" w:hAnsi="Times New Roman" w:cs="Times New Roman"/>
                <w:sz w:val="24"/>
                <w:szCs w:val="24"/>
                <w:lang w:eastAsia="lv-LV"/>
              </w:rPr>
              <w:t>4</w:t>
            </w:r>
            <w:r w:rsidRPr="004B6BEB">
              <w:rPr>
                <w:rFonts w:ascii="Times New Roman" w:eastAsia="Calibri" w:hAnsi="Times New Roman" w:cs="Times New Roman"/>
                <w:sz w:val="24"/>
                <w:szCs w:val="24"/>
                <w:lang w:eastAsia="lv-LV"/>
              </w:rPr>
              <w:t>:00.</w:t>
            </w:r>
          </w:p>
        </w:tc>
      </w:tr>
      <w:tr w:rsidR="001E2E71" w:rsidRPr="004B6BEB" w14:paraId="3B1A68C4"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400FD991" w14:textId="4BA9F42F" w:rsidR="001E2E71" w:rsidRPr="004B6BEB" w:rsidRDefault="001E2E71" w:rsidP="004B6BEB">
            <w:pPr>
              <w:spacing w:after="0" w:line="240" w:lineRule="auto"/>
              <w:rPr>
                <w:rFonts w:ascii="Times New Roman" w:eastAsia="Times New Roman" w:hAnsi="Times New Roman" w:cs="Times New Roman"/>
                <w:sz w:val="24"/>
                <w:szCs w:val="24"/>
                <w:lang w:eastAsia="lv-LV"/>
              </w:rPr>
            </w:pPr>
            <w:r w:rsidRPr="004B6BEB">
              <w:rPr>
                <w:rFonts w:ascii="Times New Roman" w:eastAsia="Times New Roman" w:hAnsi="Times New Roman" w:cs="Times New Roman"/>
                <w:b/>
                <w:sz w:val="24"/>
                <w:szCs w:val="24"/>
                <w:lang w:eastAsia="lv-LV"/>
              </w:rPr>
              <w:t>Pretendentiem noteiktās kvalifikācijas prasības:</w:t>
            </w:r>
          </w:p>
        </w:tc>
      </w:tr>
      <w:tr w:rsidR="001E2E71" w:rsidRPr="004B6BEB" w14:paraId="3C33B69C"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31FFEA" w14:textId="14A2F8DC" w:rsidR="001E2E71" w:rsidRPr="004B6BEB" w:rsidRDefault="001D1E5A" w:rsidP="004B6BEB">
            <w:pPr>
              <w:pStyle w:val="Bezatstarpm"/>
              <w:jc w:val="both"/>
              <w:rPr>
                <w:szCs w:val="24"/>
                <w:lang w:val="en-GB"/>
              </w:rPr>
            </w:pPr>
            <w:r w:rsidRPr="004B6BEB">
              <w:rPr>
                <w:szCs w:val="24"/>
              </w:rPr>
              <w:t>3.7. Pretendents ir reģistrēts, licencēts un/vai sertificēts atbilstoši attiecīgās valsts normatīvo aktu prasībām, tiesīgs darboties pārtikas apritē saskaņā ar normatīvajiem aktiem. Ārvalstīs reģistrētiem pretendentiem jābūt atzītiem vai reģistrētiem reģistrācijas valstī esošās pārtikas aprites uzraudzības institūcijā. Pārtikas produktu piegādē iesaistītais personāls atbilst Pārtikas aprites uzraudzības likuma prasībām.</w:t>
            </w:r>
          </w:p>
        </w:tc>
      </w:tr>
      <w:tr w:rsidR="00FC0F38" w:rsidRPr="004B6BEB" w14:paraId="794C865F"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B03864A" w14:textId="77777777" w:rsidR="00321734" w:rsidRPr="004B6BEB" w:rsidRDefault="00321734" w:rsidP="004B6BEB">
            <w:pPr>
              <w:suppressAutoHyphens/>
              <w:spacing w:after="0" w:line="240" w:lineRule="auto"/>
              <w:jc w:val="both"/>
              <w:rPr>
                <w:rFonts w:ascii="Times New Roman" w:hAnsi="Times New Roman" w:cs="Times New Roman"/>
                <w:sz w:val="24"/>
                <w:szCs w:val="24"/>
                <w:lang w:eastAsia="ar-SA"/>
              </w:rPr>
            </w:pPr>
            <w:r w:rsidRPr="004B6BEB">
              <w:rPr>
                <w:rFonts w:ascii="Times New Roman" w:hAnsi="Times New Roman" w:cs="Times New Roman"/>
                <w:sz w:val="24"/>
                <w:szCs w:val="24"/>
                <w:lang w:eastAsia="ar-SA"/>
              </w:rPr>
              <w:t xml:space="preserve">3.8. Pretendentam iepriekšējo 3 (trīs) gadu laikā (2016., 2017., 2018.gadā un 2019.gadā līdz piedāvājumu iesniegšanas termiņa beigām) ir līdzvērtīga pieredze pārtikas produktu piegādes jomā </w:t>
            </w:r>
            <w:r w:rsidRPr="004B6BEB">
              <w:rPr>
                <w:rFonts w:ascii="Times New Roman" w:hAnsi="Times New Roman" w:cs="Times New Roman"/>
                <w:sz w:val="24"/>
                <w:szCs w:val="24"/>
                <w:lang w:eastAsia="ar-SA"/>
              </w:rPr>
              <w:lastRenderedPageBreak/>
              <w:t xml:space="preserve">tajā skaitā, praktiska pieredze pārtikas produktu piegādē veselības aprūpes vai izglītības iestādēm (tajā skaitā pirmsskolas izglītības iestādēm), vai bērnu namiem, vai pansionātiem. </w:t>
            </w:r>
          </w:p>
          <w:p w14:paraId="1482CF04" w14:textId="32D7E554" w:rsidR="00FC0F38" w:rsidRPr="004B6BEB" w:rsidRDefault="00321734" w:rsidP="004B6BEB">
            <w:pPr>
              <w:suppressAutoHyphens/>
              <w:spacing w:after="0" w:line="240" w:lineRule="auto"/>
              <w:jc w:val="both"/>
              <w:rPr>
                <w:rFonts w:ascii="Times New Roman" w:hAnsi="Times New Roman" w:cs="Times New Roman"/>
                <w:i/>
                <w:sz w:val="24"/>
                <w:szCs w:val="24"/>
                <w:lang w:eastAsia="ar-SA"/>
              </w:rPr>
            </w:pPr>
            <w:r w:rsidRPr="004B6BEB">
              <w:rPr>
                <w:rFonts w:ascii="Times New Roman" w:hAnsi="Times New Roman" w:cs="Times New Roman"/>
                <w:i/>
                <w:sz w:val="24"/>
                <w:szCs w:val="24"/>
                <w:lang w:eastAsia="ar-SA"/>
              </w:rPr>
              <w:t>Par līdzvērtīgu pieredzi tiks uzskatīta pieredze līdzīga apjoma pārtikas produktu  piegādē vienam pasūtītājam, par līguma summu, kas ir vismaz puse no pretendenta piedāvātās summas EUR bez PVN.</w:t>
            </w:r>
          </w:p>
        </w:tc>
      </w:tr>
      <w:tr w:rsidR="001E2E71" w:rsidRPr="004B6BEB" w14:paraId="119305A6"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F1493A" w14:textId="481CB7D7" w:rsidR="001E2E71" w:rsidRPr="004B6BEB" w:rsidRDefault="009278FA" w:rsidP="004B6BEB">
            <w:pPr>
              <w:suppressAutoHyphens/>
              <w:spacing w:after="0" w:line="240" w:lineRule="auto"/>
              <w:jc w:val="both"/>
              <w:rPr>
                <w:rFonts w:ascii="Times New Roman" w:eastAsia="Times New Roman" w:hAnsi="Times New Roman" w:cs="Times New Roman"/>
                <w:sz w:val="24"/>
                <w:szCs w:val="24"/>
                <w:lang w:val="en-GB" w:eastAsia="ar-SA"/>
              </w:rPr>
            </w:pPr>
            <w:r w:rsidRPr="004B6BEB">
              <w:rPr>
                <w:rFonts w:ascii="Times New Roman" w:eastAsia="Times New Roman" w:hAnsi="Times New Roman" w:cs="Times New Roman"/>
                <w:sz w:val="24"/>
                <w:szCs w:val="24"/>
                <w:lang w:val="en-GB" w:eastAsia="ar-SA"/>
              </w:rPr>
              <w:lastRenderedPageBreak/>
              <w:t xml:space="preserve">3.9. </w:t>
            </w:r>
            <w:proofErr w:type="spellStart"/>
            <w:r w:rsidRPr="004B6BEB">
              <w:rPr>
                <w:rFonts w:ascii="Times New Roman" w:eastAsia="Times New Roman" w:hAnsi="Times New Roman" w:cs="Times New Roman"/>
                <w:sz w:val="24"/>
                <w:szCs w:val="24"/>
                <w:lang w:val="en-GB" w:eastAsia="ar-SA"/>
              </w:rPr>
              <w:t>Pretendents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iepriekšējo</w:t>
            </w:r>
            <w:proofErr w:type="spellEnd"/>
            <w:r w:rsidRPr="004B6BEB">
              <w:rPr>
                <w:rFonts w:ascii="Times New Roman" w:eastAsia="Times New Roman" w:hAnsi="Times New Roman" w:cs="Times New Roman"/>
                <w:sz w:val="24"/>
                <w:szCs w:val="24"/>
                <w:lang w:val="en-GB" w:eastAsia="ar-SA"/>
              </w:rPr>
              <w:t xml:space="preserve"> 3 (</w:t>
            </w:r>
            <w:proofErr w:type="spellStart"/>
            <w:r w:rsidRPr="004B6BEB">
              <w:rPr>
                <w:rFonts w:ascii="Times New Roman" w:eastAsia="Times New Roman" w:hAnsi="Times New Roman" w:cs="Times New Roman"/>
                <w:sz w:val="24"/>
                <w:szCs w:val="24"/>
                <w:lang w:val="en-GB" w:eastAsia="ar-SA"/>
              </w:rPr>
              <w:t>trīs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gadu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laikā</w:t>
            </w:r>
            <w:proofErr w:type="spellEnd"/>
            <w:r w:rsidRPr="004B6BEB">
              <w:rPr>
                <w:rFonts w:ascii="Times New Roman" w:eastAsia="Times New Roman" w:hAnsi="Times New Roman" w:cs="Times New Roman"/>
                <w:sz w:val="24"/>
                <w:szCs w:val="24"/>
                <w:lang w:val="en-GB" w:eastAsia="ar-SA"/>
              </w:rPr>
              <w:t xml:space="preserve"> (2016., 2017., 2018.gadā un 2019.gadā </w:t>
            </w:r>
            <w:proofErr w:type="spellStart"/>
            <w:r w:rsidRPr="004B6BEB">
              <w:rPr>
                <w:rFonts w:ascii="Times New Roman" w:eastAsia="Times New Roman" w:hAnsi="Times New Roman" w:cs="Times New Roman"/>
                <w:sz w:val="24"/>
                <w:szCs w:val="24"/>
                <w:lang w:val="en-GB" w:eastAsia="ar-SA"/>
              </w:rPr>
              <w:t>līdz</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piedāvājumu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iesniegšanas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termiņa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beigām</w:t>
            </w:r>
            <w:proofErr w:type="spellEnd"/>
            <w:r w:rsidRPr="004B6BEB">
              <w:rPr>
                <w:rFonts w:ascii="Times New Roman" w:eastAsia="Times New Roman" w:hAnsi="Times New Roman" w:cs="Times New Roman"/>
                <w:sz w:val="24"/>
                <w:szCs w:val="24"/>
                <w:lang w:val="en-GB" w:eastAsia="ar-SA"/>
              </w:rPr>
              <w:t xml:space="preserve">) nav </w:t>
            </w:r>
            <w:proofErr w:type="spellStart"/>
            <w:r w:rsidRPr="004B6BEB">
              <w:rPr>
                <w:rFonts w:ascii="Times New Roman" w:eastAsia="Times New Roman" w:hAnsi="Times New Roman" w:cs="Times New Roman"/>
                <w:sz w:val="24"/>
                <w:szCs w:val="24"/>
                <w:lang w:val="en-GB" w:eastAsia="ar-SA"/>
              </w:rPr>
              <w:t>pārkāpis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tādu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produktu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piegādes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līgumu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nosacījumus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kuri</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noslēgti</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saistībā</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ar</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zaļo</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publisko</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iepirkumu</w:t>
            </w:r>
            <w:proofErr w:type="spellEnd"/>
            <w:r w:rsidRPr="004B6BEB">
              <w:rPr>
                <w:rFonts w:ascii="Times New Roman" w:eastAsia="Times New Roman" w:hAnsi="Times New Roman" w:cs="Times New Roman"/>
                <w:sz w:val="24"/>
                <w:szCs w:val="24"/>
                <w:lang w:val="en-GB" w:eastAsia="ar-SA"/>
              </w:rPr>
              <w:t xml:space="preserve"> (ZPI) (</w:t>
            </w:r>
            <w:proofErr w:type="spellStart"/>
            <w:r w:rsidRPr="004B6BEB">
              <w:rPr>
                <w:rFonts w:ascii="Times New Roman" w:eastAsia="Times New Roman" w:hAnsi="Times New Roman" w:cs="Times New Roman"/>
                <w:sz w:val="24"/>
                <w:szCs w:val="24"/>
                <w:lang w:val="en-GB" w:eastAsia="ar-SA"/>
              </w:rPr>
              <w:t>tas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ir</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pasūtītājs</w:t>
            </w:r>
            <w:proofErr w:type="spellEnd"/>
            <w:r w:rsidRPr="004B6BEB">
              <w:rPr>
                <w:rFonts w:ascii="Times New Roman" w:eastAsia="Times New Roman" w:hAnsi="Times New Roman" w:cs="Times New Roman"/>
                <w:sz w:val="24"/>
                <w:szCs w:val="24"/>
                <w:lang w:val="en-GB" w:eastAsia="ar-SA"/>
              </w:rPr>
              <w:t xml:space="preserve"> nav </w:t>
            </w:r>
            <w:proofErr w:type="spellStart"/>
            <w:r w:rsidRPr="004B6BEB">
              <w:rPr>
                <w:rFonts w:ascii="Times New Roman" w:eastAsia="Times New Roman" w:hAnsi="Times New Roman" w:cs="Times New Roman"/>
                <w:sz w:val="24"/>
                <w:szCs w:val="24"/>
                <w:lang w:val="en-GB" w:eastAsia="ar-SA"/>
              </w:rPr>
              <w:t>lauzis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līgumu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ar</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pretendentu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augstāk</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minēto</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nosacījumu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dēļ</w:t>
            </w:r>
            <w:proofErr w:type="spellEnd"/>
            <w:r w:rsidRPr="004B6BEB">
              <w:rPr>
                <w:rFonts w:ascii="Times New Roman" w:eastAsia="Times New Roman" w:hAnsi="Times New Roman" w:cs="Times New Roman"/>
                <w:sz w:val="24"/>
                <w:szCs w:val="24"/>
                <w:lang w:val="en-GB" w:eastAsia="ar-SA"/>
              </w:rPr>
              <w:t>).</w:t>
            </w:r>
          </w:p>
        </w:tc>
      </w:tr>
      <w:tr w:rsidR="001E2E71" w:rsidRPr="004B6BEB" w14:paraId="1D3364CC"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941AB7" w14:textId="77777777" w:rsidR="009278FA" w:rsidRPr="004B6BEB" w:rsidRDefault="009278FA" w:rsidP="004B6BEB">
            <w:pPr>
              <w:tabs>
                <w:tab w:val="left" w:pos="1134"/>
              </w:tabs>
              <w:spacing w:after="0" w:line="240" w:lineRule="auto"/>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3.10. Pretendents ir iesniedzis tehnisko un finanšu piedāvājumu, atbilstoši “Zaļā publiskā iepirkuma (ZPI) prasībām pārtikas produktiem” (iepirkuma daļām, uz kurām pretendents piesakās), kurā iekļauti:</w:t>
            </w:r>
          </w:p>
          <w:p w14:paraId="0FD1A3CB" w14:textId="77777777" w:rsidR="009278FA" w:rsidRPr="004B6BEB" w:rsidRDefault="009278FA" w:rsidP="004B6BEB">
            <w:pPr>
              <w:tabs>
                <w:tab w:val="left" w:pos="1134"/>
              </w:tabs>
              <w:spacing w:after="0" w:line="240" w:lineRule="auto"/>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3.10.1.</w:t>
            </w:r>
            <w:r w:rsidRPr="004B6BEB">
              <w:rPr>
                <w:rFonts w:ascii="Times New Roman" w:eastAsia="Calibri" w:hAnsi="Times New Roman" w:cs="Times New Roman"/>
                <w:sz w:val="24"/>
                <w:szCs w:val="24"/>
                <w:lang w:eastAsia="lv-LV"/>
              </w:rPr>
              <w:tab/>
              <w:t xml:space="preserve">Finanšu piedāvājums (pēc formas – nolikuma 3. pielikums); </w:t>
            </w:r>
          </w:p>
          <w:p w14:paraId="788556E5" w14:textId="77777777" w:rsidR="009278FA" w:rsidRPr="004B6BEB" w:rsidRDefault="009278FA" w:rsidP="004B6BEB">
            <w:pPr>
              <w:tabs>
                <w:tab w:val="left" w:pos="1134"/>
              </w:tabs>
              <w:spacing w:after="0" w:line="240" w:lineRule="auto"/>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3.10.2. Pilnībā aizpildīta (sk. nolikuma 2.1.pielikumu) tehniskās specifikācijas/tehniskā piedāvājuma forma (nolikuma 2.pielikums), nemainot Pasūtītāja noteikto secību un pozīciju skaitu, visas cenas un summas norādot eiro, katras pozīcijas kopsummu noapaļojot ar 2 (divām) decimālzīmēm aiz komata. Tehniskā specifikācija/Tehniskais piedāvājums sadalīts izklājlapās (tabulās) vienā dokumentā;</w:t>
            </w:r>
          </w:p>
          <w:p w14:paraId="2E637937" w14:textId="77777777" w:rsidR="009278FA" w:rsidRPr="004B6BEB" w:rsidRDefault="009278FA" w:rsidP="004B6BEB">
            <w:pPr>
              <w:tabs>
                <w:tab w:val="left" w:pos="1134"/>
              </w:tabs>
              <w:spacing w:after="0" w:line="240" w:lineRule="auto"/>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3.10.3. Aizpildīta tabula “Piedāvātie pārtikas produkti, kas atbilst paaugstinātas kvalitātes prasībām (NPKS, BL, LPIA)” (nolikuma 2.2.pielikums) par produktiem, kurus pretendents piedāvā un kuri atbilst bioloģiskās lauksaimniecības (turpmāk – BL), nacionālās pārtikas kvalitātes shēmas (turpmāk – NPKS) vai lauksaimniecības produktu integrētās audzēšanas (LPIA) prasībām.</w:t>
            </w:r>
          </w:p>
          <w:p w14:paraId="36D12469" w14:textId="77777777" w:rsidR="009278FA" w:rsidRPr="004B6BEB" w:rsidRDefault="009278FA" w:rsidP="004B6BEB">
            <w:pPr>
              <w:tabs>
                <w:tab w:val="left" w:pos="1134"/>
              </w:tabs>
              <w:spacing w:after="0" w:line="240" w:lineRule="auto"/>
              <w:jc w:val="both"/>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3.10.4. Nolikuma 12.pielikumā “Zaļā publiskā iepirkuma (ZPI) prasības pārtikas produktiem pa iepirkuma daļām” prasītā informācija un apliecinājumi (nolikuma 5.-11. pielikumi, 2.3.pielikums)</w:t>
            </w:r>
          </w:p>
          <w:p w14:paraId="504C6109" w14:textId="146DC037" w:rsidR="001E2E71" w:rsidRPr="004B6BEB" w:rsidRDefault="009278FA" w:rsidP="004B6BEB">
            <w:pPr>
              <w:tabs>
                <w:tab w:val="left" w:pos="1134"/>
              </w:tabs>
              <w:spacing w:after="0" w:line="240" w:lineRule="auto"/>
              <w:jc w:val="both"/>
              <w:rPr>
                <w:rFonts w:ascii="Times New Roman" w:eastAsia="Calibri" w:hAnsi="Times New Roman" w:cs="Times New Roman"/>
                <w:i/>
                <w:sz w:val="24"/>
                <w:szCs w:val="24"/>
                <w:lang w:eastAsia="lv-LV"/>
              </w:rPr>
            </w:pPr>
            <w:r w:rsidRPr="004B6BEB">
              <w:rPr>
                <w:rFonts w:ascii="Times New Roman" w:eastAsia="Calibri" w:hAnsi="Times New Roman" w:cs="Times New Roman"/>
                <w:i/>
                <w:sz w:val="24"/>
                <w:szCs w:val="24"/>
                <w:lang w:eastAsia="lv-LV"/>
              </w:rPr>
              <w:t>*Ja Pretendents piedāvājumā norādījis produktus, kuri atbilst NPKS vai BL prasībām, vai kultūraugi, kuri atbilst LPIA prasībām, tad šo norādīto zaļo pārtikas</w:t>
            </w:r>
            <w:r w:rsidRPr="004B6BEB">
              <w:rPr>
                <w:rFonts w:ascii="Times New Roman" w:hAnsi="Times New Roman" w:cs="Times New Roman"/>
                <w:i/>
                <w:sz w:val="24"/>
                <w:szCs w:val="24"/>
              </w:rPr>
              <w:t xml:space="preserve"> </w:t>
            </w:r>
            <w:r w:rsidRPr="004B6BEB">
              <w:rPr>
                <w:rFonts w:ascii="Times New Roman" w:eastAsia="Calibri" w:hAnsi="Times New Roman" w:cs="Times New Roman"/>
                <w:i/>
                <w:sz w:val="24"/>
                <w:szCs w:val="24"/>
                <w:lang w:eastAsia="lv-LV"/>
              </w:rPr>
              <w:t>produktu piegāde jānodrošina pilnā Tehniskajā piedāvājumā (specifikācijā) norādītajā apjomā.</w:t>
            </w:r>
          </w:p>
        </w:tc>
      </w:tr>
      <w:tr w:rsidR="001E2E71" w:rsidRPr="004B6BEB" w14:paraId="6257C95E" w14:textId="77777777" w:rsidTr="00BA39B9">
        <w:trPr>
          <w:trHeight w:val="264"/>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AEA75F" w14:textId="614F2405" w:rsidR="001E2E71" w:rsidRPr="004B6BEB" w:rsidRDefault="007D6CC7" w:rsidP="004B6BEB">
            <w:pPr>
              <w:tabs>
                <w:tab w:val="left" w:pos="854"/>
                <w:tab w:val="left" w:pos="3600"/>
                <w:tab w:val="left" w:pos="4500"/>
              </w:tabs>
              <w:spacing w:after="0" w:line="240" w:lineRule="auto"/>
              <w:jc w:val="both"/>
              <w:rPr>
                <w:rFonts w:ascii="Times New Roman" w:eastAsia="Calibri" w:hAnsi="Times New Roman" w:cs="Times New Roman"/>
                <w:sz w:val="24"/>
                <w:szCs w:val="24"/>
                <w:lang w:eastAsia="lv-LV"/>
              </w:rPr>
            </w:pPr>
            <w:proofErr w:type="spellStart"/>
            <w:r w:rsidRPr="004B6BEB">
              <w:rPr>
                <w:rFonts w:ascii="Times New Roman" w:eastAsia="Times New Roman" w:hAnsi="Times New Roman" w:cs="Times New Roman"/>
                <w:sz w:val="24"/>
                <w:szCs w:val="24"/>
                <w:lang w:val="en-GB" w:eastAsia="ar-SA"/>
              </w:rPr>
              <w:t>Ja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piedāvājumu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iesniedz</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piegādātāju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apvienība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piedāvājuma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dokumentus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paraksta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atbilstoši</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piegādātāju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savstarpējās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vienošanās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nosacījumiem</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Pretendentam</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jāiesniedz</w:t>
            </w:r>
            <w:proofErr w:type="spellEnd"/>
            <w:r w:rsidRPr="004B6BEB">
              <w:rPr>
                <w:rFonts w:ascii="Times New Roman" w:eastAsia="Times New Roman" w:hAnsi="Times New Roman" w:cs="Times New Roman"/>
                <w:sz w:val="24"/>
                <w:szCs w:val="24"/>
                <w:lang w:val="en-GB" w:eastAsia="ar-SA"/>
              </w:rPr>
              <w:t xml:space="preserve"> atlases </w:t>
            </w:r>
            <w:proofErr w:type="spellStart"/>
            <w:r w:rsidRPr="004B6BEB">
              <w:rPr>
                <w:rFonts w:ascii="Times New Roman" w:eastAsia="Times New Roman" w:hAnsi="Times New Roman" w:cs="Times New Roman"/>
                <w:sz w:val="24"/>
                <w:szCs w:val="24"/>
                <w:lang w:val="en-GB" w:eastAsia="ar-SA"/>
              </w:rPr>
              <w:t>dokumenti</w:t>
            </w:r>
            <w:proofErr w:type="spellEnd"/>
            <w:r w:rsidRPr="004B6BEB">
              <w:rPr>
                <w:rFonts w:ascii="Times New Roman" w:eastAsia="Times New Roman" w:hAnsi="Times New Roman" w:cs="Times New Roman"/>
                <w:sz w:val="24"/>
                <w:szCs w:val="24"/>
                <w:lang w:val="en-GB" w:eastAsia="ar-SA"/>
              </w:rPr>
              <w:t xml:space="preserve"> par </w:t>
            </w:r>
            <w:proofErr w:type="spellStart"/>
            <w:r w:rsidRPr="004B6BEB">
              <w:rPr>
                <w:rFonts w:ascii="Times New Roman" w:eastAsia="Times New Roman" w:hAnsi="Times New Roman" w:cs="Times New Roman"/>
                <w:sz w:val="24"/>
                <w:szCs w:val="24"/>
                <w:lang w:val="en-GB" w:eastAsia="ar-SA"/>
              </w:rPr>
              <w:t>katru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apvienības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dalībnieku</w:t>
            </w:r>
            <w:proofErr w:type="spellEnd"/>
            <w:r w:rsidRPr="004B6BEB">
              <w:rPr>
                <w:rFonts w:ascii="Times New Roman" w:eastAsia="Times New Roman" w:hAnsi="Times New Roman" w:cs="Times New Roman"/>
                <w:sz w:val="24"/>
                <w:szCs w:val="24"/>
                <w:lang w:val="en-GB" w:eastAsia="ar-SA"/>
              </w:rPr>
              <w:t>.</w:t>
            </w:r>
          </w:p>
        </w:tc>
      </w:tr>
      <w:tr w:rsidR="001E2E71" w:rsidRPr="004B6BEB" w14:paraId="720F10D6" w14:textId="77777777" w:rsidTr="00BA39B9">
        <w:trPr>
          <w:trHeight w:val="531"/>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D4FD87" w14:textId="3599E4C6" w:rsidR="001E2E71" w:rsidRPr="004B6BEB" w:rsidRDefault="007D6CC7" w:rsidP="004B6BEB">
            <w:pPr>
              <w:tabs>
                <w:tab w:val="left" w:pos="0"/>
                <w:tab w:val="left" w:pos="743"/>
              </w:tabs>
              <w:suppressAutoHyphens/>
              <w:spacing w:after="0" w:line="240" w:lineRule="auto"/>
              <w:jc w:val="both"/>
              <w:rPr>
                <w:rFonts w:ascii="Times New Roman" w:eastAsia="Times New Roman" w:hAnsi="Times New Roman" w:cs="Times New Roman"/>
                <w:sz w:val="24"/>
                <w:szCs w:val="24"/>
                <w:lang w:val="en-GB" w:eastAsia="ar-SA"/>
              </w:rPr>
            </w:pPr>
            <w:r w:rsidRPr="004B6BEB">
              <w:rPr>
                <w:rFonts w:ascii="Times New Roman" w:eastAsia="Times New Roman" w:hAnsi="Times New Roman" w:cs="Times New Roman"/>
                <w:sz w:val="24"/>
                <w:szCs w:val="24"/>
                <w:lang w:val="en-GB" w:eastAsia="ar-SA"/>
              </w:rPr>
              <w:t xml:space="preserve">3.11. </w:t>
            </w:r>
            <w:proofErr w:type="spellStart"/>
            <w:r w:rsidRPr="004B6BEB">
              <w:rPr>
                <w:rFonts w:ascii="Times New Roman" w:eastAsia="Times New Roman" w:hAnsi="Times New Roman" w:cs="Times New Roman"/>
                <w:sz w:val="24"/>
                <w:szCs w:val="24"/>
                <w:lang w:val="en-GB" w:eastAsia="ar-SA"/>
              </w:rPr>
              <w:t>Ja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Pretendents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līguma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izpildē</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ir</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paredzējis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piesaistīt</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citus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uzņēmējus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informāciju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norāda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pieteikumā</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dalībai</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iepirkumā</w:t>
            </w:r>
            <w:proofErr w:type="spellEnd"/>
            <w:r w:rsidRPr="004B6BEB">
              <w:rPr>
                <w:rFonts w:ascii="Times New Roman" w:eastAsia="Times New Roman" w:hAnsi="Times New Roman" w:cs="Times New Roman"/>
                <w:sz w:val="24"/>
                <w:szCs w:val="24"/>
                <w:lang w:val="en-GB" w:eastAsia="ar-SA"/>
              </w:rPr>
              <w:t xml:space="preserve"> u</w:t>
            </w:r>
            <w:proofErr w:type="spellStart"/>
            <w:r w:rsidRPr="004B6BEB">
              <w:rPr>
                <w:rFonts w:ascii="Times New Roman" w:eastAsia="Times New Roman" w:hAnsi="Times New Roman" w:cs="Times New Roman"/>
                <w:sz w:val="24"/>
                <w:szCs w:val="24"/>
                <w:lang w:val="en-GB" w:eastAsia="ar-SA"/>
              </w:rPr>
              <w:t>n piedāvājumam</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pievieno</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vienošanos</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ar</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katru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apakšuzņēmēju</w:t>
            </w:r>
            <w:proofErr w:type="spellEnd"/>
            <w:r w:rsidRPr="004B6BEB">
              <w:rPr>
                <w:rFonts w:ascii="Times New Roman" w:eastAsia="Times New Roman" w:hAnsi="Times New Roman" w:cs="Times New Roman"/>
                <w:sz w:val="24"/>
                <w:szCs w:val="24"/>
                <w:lang w:val="en-GB" w:eastAsia="ar-SA"/>
              </w:rPr>
              <w:t xml:space="preserve"> par </w:t>
            </w:r>
            <w:proofErr w:type="spellStart"/>
            <w:r w:rsidRPr="004B6BEB">
              <w:rPr>
                <w:rFonts w:ascii="Times New Roman" w:eastAsia="Times New Roman" w:hAnsi="Times New Roman" w:cs="Times New Roman"/>
                <w:sz w:val="24"/>
                <w:szCs w:val="24"/>
                <w:lang w:val="en-GB" w:eastAsia="ar-SA"/>
              </w:rPr>
              <w:t>konkrētu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darbu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izpildi</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vai</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apakšuzņēmēja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apliecinājumu</w:t>
            </w:r>
            <w:proofErr w:type="spellEnd"/>
            <w:r w:rsidRPr="004B6BEB">
              <w:rPr>
                <w:rFonts w:ascii="Times New Roman" w:eastAsia="Times New Roman" w:hAnsi="Times New Roman" w:cs="Times New Roman"/>
                <w:sz w:val="24"/>
                <w:szCs w:val="24"/>
                <w:lang w:val="en-GB" w:eastAsia="ar-SA"/>
              </w:rPr>
              <w:t xml:space="preserve"> par </w:t>
            </w:r>
            <w:proofErr w:type="spellStart"/>
            <w:r w:rsidRPr="004B6BEB">
              <w:rPr>
                <w:rFonts w:ascii="Times New Roman" w:eastAsia="Times New Roman" w:hAnsi="Times New Roman" w:cs="Times New Roman"/>
                <w:sz w:val="24"/>
                <w:szCs w:val="24"/>
                <w:lang w:val="en-GB" w:eastAsia="ar-SA"/>
              </w:rPr>
              <w:t>dalību</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līguma</w:t>
            </w:r>
            <w:proofErr w:type="spellEnd"/>
            <w:r w:rsidRPr="004B6BEB">
              <w:rPr>
                <w:rFonts w:ascii="Times New Roman" w:eastAsia="Times New Roman" w:hAnsi="Times New Roman" w:cs="Times New Roman"/>
                <w:sz w:val="24"/>
                <w:szCs w:val="24"/>
                <w:lang w:val="en-GB" w:eastAsia="ar-SA"/>
              </w:rPr>
              <w:t xml:space="preserve"> </w:t>
            </w:r>
            <w:proofErr w:type="spellStart"/>
            <w:r w:rsidRPr="004B6BEB">
              <w:rPr>
                <w:rFonts w:ascii="Times New Roman" w:eastAsia="Times New Roman" w:hAnsi="Times New Roman" w:cs="Times New Roman"/>
                <w:sz w:val="24"/>
                <w:szCs w:val="24"/>
                <w:lang w:val="en-GB" w:eastAsia="ar-SA"/>
              </w:rPr>
              <w:t>izpildē</w:t>
            </w:r>
            <w:proofErr w:type="spellEnd"/>
            <w:r w:rsidRPr="004B6BEB">
              <w:rPr>
                <w:rFonts w:ascii="Times New Roman" w:eastAsia="Times New Roman" w:hAnsi="Times New Roman" w:cs="Times New Roman"/>
                <w:sz w:val="24"/>
                <w:szCs w:val="24"/>
                <w:lang w:val="en-GB" w:eastAsia="ar-SA"/>
              </w:rPr>
              <w:t>.</w:t>
            </w:r>
          </w:p>
        </w:tc>
      </w:tr>
      <w:tr w:rsidR="00906EB4" w:rsidRPr="004B6BEB" w14:paraId="261E31C4" w14:textId="77777777" w:rsidTr="00E45A1E">
        <w:trPr>
          <w:trHeight w:val="689"/>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79A766C3" w14:textId="625008D6" w:rsidR="00906EB4" w:rsidRPr="004B6BEB" w:rsidRDefault="00906EB4" w:rsidP="004B6BEB">
            <w:pPr>
              <w:spacing w:after="0" w:line="240" w:lineRule="auto"/>
              <w:rPr>
                <w:rFonts w:ascii="Times New Roman" w:eastAsia="Times New Roman" w:hAnsi="Times New Roman" w:cs="Times New Roman"/>
                <w:b/>
                <w:color w:val="000000"/>
                <w:sz w:val="24"/>
                <w:szCs w:val="24"/>
                <w:lang w:eastAsia="lv-LV"/>
              </w:rPr>
            </w:pPr>
            <w:r w:rsidRPr="004B6BEB">
              <w:rPr>
                <w:rFonts w:ascii="Times New Roman" w:eastAsia="Times New Roman" w:hAnsi="Times New Roman" w:cs="Times New Roman"/>
                <w:b/>
                <w:color w:val="000000"/>
                <w:sz w:val="24"/>
                <w:szCs w:val="24"/>
                <w:lang w:eastAsia="lv-LV"/>
              </w:rPr>
              <w:t>Pretendentu nosaukumi, kas iesnieguši piedāvājumus un to piedāvātās cenas:</w:t>
            </w:r>
          </w:p>
        </w:tc>
      </w:tr>
      <w:tr w:rsidR="007D6CC7" w:rsidRPr="004B6BEB" w14:paraId="0564DED5" w14:textId="77777777" w:rsidTr="006B7295">
        <w:trPr>
          <w:trHeight w:val="633"/>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Style w:val="Reatabula"/>
              <w:tblW w:w="9640" w:type="dxa"/>
              <w:tblBorders>
                <w:top w:val="nil"/>
                <w:left w:val="nil"/>
                <w:bottom w:val="nil"/>
                <w:right w:val="nil"/>
                <w:insideH w:val="nil"/>
                <w:insideV w:val="nil"/>
              </w:tblBorders>
              <w:tblLook w:val="04A0" w:firstRow="1" w:lastRow="0" w:firstColumn="1" w:lastColumn="0" w:noHBand="0" w:noVBand="1"/>
            </w:tblPr>
            <w:tblGrid>
              <w:gridCol w:w="5875"/>
              <w:gridCol w:w="3765"/>
            </w:tblGrid>
            <w:tr w:rsidR="00906EB4" w:rsidRPr="004B6BEB" w14:paraId="16EA95CB" w14:textId="77777777" w:rsidTr="00967BA5">
              <w:tc>
                <w:tcPr>
                  <w:tcW w:w="9072" w:type="dxa"/>
                  <w:gridSpan w:val="2"/>
                </w:tcPr>
                <w:p w14:paraId="7419A562" w14:textId="77777777" w:rsidR="00906EB4" w:rsidRPr="004B6BEB" w:rsidRDefault="00906EB4" w:rsidP="004B6BEB">
                  <w:pPr>
                    <w:rPr>
                      <w:sz w:val="24"/>
                      <w:szCs w:val="24"/>
                    </w:rPr>
                  </w:pPr>
                  <w:r w:rsidRPr="004B6BEB">
                    <w:rPr>
                      <w:b/>
                      <w:bCs/>
                      <w:sz w:val="24"/>
                      <w:szCs w:val="24"/>
                    </w:rPr>
                    <w:t>1</w:t>
                  </w:r>
                  <w:r w:rsidRPr="004B6BEB">
                    <w:rPr>
                      <w:b/>
                      <w:sz w:val="24"/>
                      <w:szCs w:val="24"/>
                    </w:rPr>
                    <w:t>. daļa “</w:t>
                  </w:r>
                  <w:r w:rsidRPr="004B6BEB">
                    <w:rPr>
                      <w:b/>
                      <w:bCs/>
                      <w:sz w:val="24"/>
                      <w:szCs w:val="24"/>
                    </w:rPr>
                    <w:t>Svaigas gaļas, gaļas izstrādājumu un putna gaļas piegāde”</w:t>
                  </w:r>
                </w:p>
              </w:tc>
            </w:tr>
            <w:tr w:rsidR="00906EB4" w:rsidRPr="004B6BEB" w14:paraId="3A0816B0" w14:textId="77777777" w:rsidTr="00967BA5">
              <w:tc>
                <w:tcPr>
                  <w:tcW w:w="9072" w:type="dxa"/>
                  <w:gridSpan w:val="2"/>
                  <w:tcBorders>
                    <w:bottom w:val="single" w:sz="4" w:space="0" w:color="A6A6A6" w:themeColor="background1" w:themeShade="A6"/>
                  </w:tcBorders>
                </w:tcPr>
                <w:p w14:paraId="40814385" w14:textId="77777777" w:rsidR="00906EB4" w:rsidRPr="004B6BEB" w:rsidRDefault="00906EB4" w:rsidP="004B6BEB">
                  <w:pPr>
                    <w:rPr>
                      <w:bCs/>
                      <w:sz w:val="24"/>
                      <w:szCs w:val="24"/>
                    </w:rPr>
                  </w:pPr>
                  <w:r w:rsidRPr="004B6BEB">
                    <w:rPr>
                      <w:bCs/>
                      <w:sz w:val="24"/>
                      <w:szCs w:val="24"/>
                    </w:rPr>
                    <w:t>Prasība: Cena bez PVN</w:t>
                  </w:r>
                </w:p>
              </w:tc>
            </w:tr>
            <w:tr w:rsidR="00906EB4" w:rsidRPr="004B6BEB" w14:paraId="69F5B077"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35B41D1"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EF8CDA3"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2B8DC1B3"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7FC5A9"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Bajards</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CEA49B" w14:textId="77777777" w:rsidR="00906EB4" w:rsidRPr="004B6BEB" w:rsidRDefault="00906EB4" w:rsidP="004B6BEB">
                  <w:pPr>
                    <w:rPr>
                      <w:bCs/>
                      <w:sz w:val="24"/>
                      <w:szCs w:val="24"/>
                    </w:rPr>
                  </w:pPr>
                  <w:r w:rsidRPr="004B6BEB">
                    <w:rPr>
                      <w:bCs/>
                      <w:sz w:val="24"/>
                      <w:szCs w:val="24"/>
                    </w:rPr>
                    <w:t>EIRO 9997.12</w:t>
                  </w:r>
                </w:p>
              </w:tc>
            </w:tr>
            <w:tr w:rsidR="00906EB4" w:rsidRPr="004B6BEB" w14:paraId="1F4809A3"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4CBF60"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6AD6D" w14:textId="77777777" w:rsidR="00906EB4" w:rsidRPr="004B6BEB" w:rsidRDefault="00906EB4" w:rsidP="004B6BEB">
                  <w:pPr>
                    <w:rPr>
                      <w:bCs/>
                      <w:sz w:val="24"/>
                      <w:szCs w:val="24"/>
                    </w:rPr>
                  </w:pPr>
                  <w:r w:rsidRPr="004B6BEB">
                    <w:rPr>
                      <w:bCs/>
                      <w:sz w:val="24"/>
                      <w:szCs w:val="24"/>
                    </w:rPr>
                    <w:t>EIRO 11079.26</w:t>
                  </w:r>
                </w:p>
              </w:tc>
            </w:tr>
            <w:tr w:rsidR="00906EB4" w:rsidRPr="004B6BEB" w14:paraId="73947B0F" w14:textId="77777777" w:rsidTr="00967BA5">
              <w:tc>
                <w:tcPr>
                  <w:tcW w:w="9072" w:type="dxa"/>
                  <w:gridSpan w:val="2"/>
                </w:tcPr>
                <w:p w14:paraId="29A6804B" w14:textId="77777777" w:rsidR="00906EB4" w:rsidRPr="004B6BEB" w:rsidRDefault="00906EB4" w:rsidP="004B6BEB">
                  <w:pPr>
                    <w:rPr>
                      <w:sz w:val="24"/>
                      <w:szCs w:val="24"/>
                    </w:rPr>
                  </w:pPr>
                  <w:r w:rsidRPr="004B6BEB">
                    <w:rPr>
                      <w:b/>
                      <w:bCs/>
                      <w:sz w:val="24"/>
                      <w:szCs w:val="24"/>
                    </w:rPr>
                    <w:t>2</w:t>
                  </w:r>
                  <w:r w:rsidRPr="004B6BEB">
                    <w:rPr>
                      <w:b/>
                      <w:sz w:val="24"/>
                      <w:szCs w:val="24"/>
                    </w:rPr>
                    <w:t>. daļa “</w:t>
                  </w:r>
                  <w:r w:rsidRPr="004B6BEB">
                    <w:rPr>
                      <w:b/>
                      <w:bCs/>
                      <w:sz w:val="24"/>
                      <w:szCs w:val="24"/>
                    </w:rPr>
                    <w:t>Saldētu pārtikas produktu piegāde”</w:t>
                  </w:r>
                </w:p>
              </w:tc>
            </w:tr>
            <w:tr w:rsidR="00906EB4" w:rsidRPr="004B6BEB" w14:paraId="5595B80A" w14:textId="77777777" w:rsidTr="00967BA5">
              <w:tc>
                <w:tcPr>
                  <w:tcW w:w="9072" w:type="dxa"/>
                  <w:gridSpan w:val="2"/>
                  <w:tcBorders>
                    <w:bottom w:val="single" w:sz="4" w:space="0" w:color="A6A6A6" w:themeColor="background1" w:themeShade="A6"/>
                  </w:tcBorders>
                </w:tcPr>
                <w:p w14:paraId="2241E909" w14:textId="77777777" w:rsidR="00906EB4" w:rsidRPr="004B6BEB" w:rsidRDefault="00906EB4" w:rsidP="004B6BEB">
                  <w:pPr>
                    <w:rPr>
                      <w:bCs/>
                      <w:sz w:val="24"/>
                      <w:szCs w:val="24"/>
                    </w:rPr>
                  </w:pPr>
                  <w:r w:rsidRPr="004B6BEB">
                    <w:rPr>
                      <w:bCs/>
                      <w:sz w:val="24"/>
                      <w:szCs w:val="24"/>
                    </w:rPr>
                    <w:t>Prasība: Cena bez PVN</w:t>
                  </w:r>
                </w:p>
              </w:tc>
            </w:tr>
            <w:tr w:rsidR="00906EB4" w:rsidRPr="004B6BEB" w14:paraId="7E6E3D6F"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BC23331"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432DDA8"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1A32F114"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7CF7F"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2024DD" w14:textId="77777777" w:rsidR="00906EB4" w:rsidRPr="004B6BEB" w:rsidRDefault="00906EB4" w:rsidP="004B6BEB">
                  <w:pPr>
                    <w:rPr>
                      <w:bCs/>
                      <w:sz w:val="24"/>
                      <w:szCs w:val="24"/>
                    </w:rPr>
                  </w:pPr>
                  <w:r w:rsidRPr="004B6BEB">
                    <w:rPr>
                      <w:bCs/>
                      <w:sz w:val="24"/>
                      <w:szCs w:val="24"/>
                    </w:rPr>
                    <w:t>EIRO 3707.05</w:t>
                  </w:r>
                </w:p>
              </w:tc>
            </w:tr>
            <w:tr w:rsidR="00906EB4" w:rsidRPr="004B6BEB" w14:paraId="42715F78" w14:textId="77777777" w:rsidTr="00967BA5">
              <w:tc>
                <w:tcPr>
                  <w:tcW w:w="9072" w:type="dxa"/>
                  <w:gridSpan w:val="2"/>
                </w:tcPr>
                <w:p w14:paraId="2F5747FC" w14:textId="77777777" w:rsidR="00906EB4" w:rsidRPr="004B6BEB" w:rsidRDefault="00906EB4" w:rsidP="004B6BEB">
                  <w:pPr>
                    <w:rPr>
                      <w:sz w:val="24"/>
                      <w:szCs w:val="24"/>
                    </w:rPr>
                  </w:pPr>
                  <w:r w:rsidRPr="004B6BEB">
                    <w:rPr>
                      <w:b/>
                      <w:bCs/>
                      <w:sz w:val="24"/>
                      <w:szCs w:val="24"/>
                    </w:rPr>
                    <w:t>3</w:t>
                  </w:r>
                  <w:r w:rsidRPr="004B6BEB">
                    <w:rPr>
                      <w:b/>
                      <w:sz w:val="24"/>
                      <w:szCs w:val="24"/>
                    </w:rPr>
                    <w:t>. daļa “</w:t>
                  </w:r>
                  <w:r w:rsidRPr="004B6BEB">
                    <w:rPr>
                      <w:b/>
                      <w:bCs/>
                      <w:sz w:val="24"/>
                      <w:szCs w:val="24"/>
                    </w:rPr>
                    <w:t>Piens un piena produktu piegāde”</w:t>
                  </w:r>
                </w:p>
              </w:tc>
            </w:tr>
            <w:tr w:rsidR="00906EB4" w:rsidRPr="004B6BEB" w14:paraId="4912609D" w14:textId="77777777" w:rsidTr="00967BA5">
              <w:tc>
                <w:tcPr>
                  <w:tcW w:w="9072" w:type="dxa"/>
                  <w:gridSpan w:val="2"/>
                  <w:tcBorders>
                    <w:bottom w:val="single" w:sz="4" w:space="0" w:color="A6A6A6" w:themeColor="background1" w:themeShade="A6"/>
                  </w:tcBorders>
                </w:tcPr>
                <w:p w14:paraId="12685F08" w14:textId="77777777" w:rsidR="00906EB4" w:rsidRPr="004B6BEB" w:rsidRDefault="00906EB4" w:rsidP="004B6BEB">
                  <w:pPr>
                    <w:rPr>
                      <w:bCs/>
                      <w:sz w:val="24"/>
                      <w:szCs w:val="24"/>
                    </w:rPr>
                  </w:pPr>
                  <w:r w:rsidRPr="004B6BEB">
                    <w:rPr>
                      <w:bCs/>
                      <w:sz w:val="24"/>
                      <w:szCs w:val="24"/>
                    </w:rPr>
                    <w:t>Prasība: Cena bez PVN</w:t>
                  </w:r>
                </w:p>
              </w:tc>
            </w:tr>
            <w:tr w:rsidR="00906EB4" w:rsidRPr="004B6BEB" w14:paraId="17C332CB"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1115567"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1063F9C"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49F38AA3"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0579C"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ADC88C" w14:textId="77777777" w:rsidR="00906EB4" w:rsidRPr="004B6BEB" w:rsidRDefault="00906EB4" w:rsidP="004B6BEB">
                  <w:pPr>
                    <w:rPr>
                      <w:bCs/>
                      <w:sz w:val="24"/>
                      <w:szCs w:val="24"/>
                    </w:rPr>
                  </w:pPr>
                  <w:r w:rsidRPr="004B6BEB">
                    <w:rPr>
                      <w:bCs/>
                      <w:sz w:val="24"/>
                      <w:szCs w:val="24"/>
                    </w:rPr>
                    <w:t>EIRO 8582.62</w:t>
                  </w:r>
                </w:p>
              </w:tc>
            </w:tr>
            <w:tr w:rsidR="00906EB4" w:rsidRPr="004B6BEB" w14:paraId="50CA6BF3" w14:textId="77777777" w:rsidTr="00967BA5">
              <w:tc>
                <w:tcPr>
                  <w:tcW w:w="9072" w:type="dxa"/>
                  <w:gridSpan w:val="2"/>
                </w:tcPr>
                <w:p w14:paraId="1F1A58B9" w14:textId="77777777" w:rsidR="00906EB4" w:rsidRPr="004B6BEB" w:rsidRDefault="00906EB4" w:rsidP="004B6BEB">
                  <w:pPr>
                    <w:rPr>
                      <w:sz w:val="24"/>
                      <w:szCs w:val="24"/>
                    </w:rPr>
                  </w:pPr>
                  <w:r w:rsidRPr="004B6BEB">
                    <w:rPr>
                      <w:b/>
                      <w:bCs/>
                      <w:sz w:val="24"/>
                      <w:szCs w:val="24"/>
                    </w:rPr>
                    <w:t>4</w:t>
                  </w:r>
                  <w:r w:rsidRPr="004B6BEB">
                    <w:rPr>
                      <w:b/>
                      <w:sz w:val="24"/>
                      <w:szCs w:val="24"/>
                    </w:rPr>
                    <w:t>. daļa “</w:t>
                  </w:r>
                  <w:r w:rsidRPr="004B6BEB">
                    <w:rPr>
                      <w:b/>
                      <w:bCs/>
                      <w:sz w:val="24"/>
                      <w:szCs w:val="24"/>
                    </w:rPr>
                    <w:t>Dārzeņu un sakņu piegāde”</w:t>
                  </w:r>
                </w:p>
              </w:tc>
            </w:tr>
            <w:tr w:rsidR="00906EB4" w:rsidRPr="004B6BEB" w14:paraId="0351ECAD" w14:textId="77777777" w:rsidTr="00967BA5">
              <w:tc>
                <w:tcPr>
                  <w:tcW w:w="9072" w:type="dxa"/>
                  <w:gridSpan w:val="2"/>
                  <w:tcBorders>
                    <w:bottom w:val="single" w:sz="4" w:space="0" w:color="A6A6A6" w:themeColor="background1" w:themeShade="A6"/>
                  </w:tcBorders>
                </w:tcPr>
                <w:p w14:paraId="009C32B5" w14:textId="77777777" w:rsidR="00906EB4" w:rsidRPr="004B6BEB" w:rsidRDefault="00906EB4" w:rsidP="004B6BEB">
                  <w:pPr>
                    <w:rPr>
                      <w:bCs/>
                      <w:sz w:val="24"/>
                      <w:szCs w:val="24"/>
                    </w:rPr>
                  </w:pPr>
                  <w:r w:rsidRPr="004B6BEB">
                    <w:rPr>
                      <w:bCs/>
                      <w:sz w:val="24"/>
                      <w:szCs w:val="24"/>
                    </w:rPr>
                    <w:t>Prasība: Cena bez PVN</w:t>
                  </w:r>
                </w:p>
              </w:tc>
            </w:tr>
            <w:tr w:rsidR="00906EB4" w:rsidRPr="004B6BEB" w14:paraId="19162E34"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8F14EAF"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C6490DC"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39313E12"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7320C" w14:textId="77777777" w:rsidR="00906EB4" w:rsidRPr="004B6BEB" w:rsidRDefault="00906EB4" w:rsidP="004B6BEB">
                  <w:pPr>
                    <w:rPr>
                      <w:bCs/>
                      <w:sz w:val="24"/>
                      <w:szCs w:val="24"/>
                    </w:rPr>
                  </w:pPr>
                  <w:r w:rsidRPr="004B6BEB">
                    <w:rPr>
                      <w:bCs/>
                      <w:sz w:val="24"/>
                      <w:szCs w:val="24"/>
                    </w:rPr>
                    <w:t>"Lietas MD"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47AFD4" w14:textId="77777777" w:rsidR="00906EB4" w:rsidRPr="004B6BEB" w:rsidRDefault="00906EB4" w:rsidP="004B6BEB">
                  <w:pPr>
                    <w:rPr>
                      <w:bCs/>
                      <w:sz w:val="24"/>
                      <w:szCs w:val="24"/>
                    </w:rPr>
                  </w:pPr>
                  <w:r w:rsidRPr="004B6BEB">
                    <w:rPr>
                      <w:bCs/>
                      <w:sz w:val="24"/>
                      <w:szCs w:val="24"/>
                    </w:rPr>
                    <w:t>EIRO 1742.09</w:t>
                  </w:r>
                </w:p>
              </w:tc>
            </w:tr>
            <w:tr w:rsidR="00906EB4" w:rsidRPr="004B6BEB" w14:paraId="169F5A5D"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71228"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0454C" w14:textId="77777777" w:rsidR="00906EB4" w:rsidRPr="004B6BEB" w:rsidRDefault="00906EB4" w:rsidP="004B6BEB">
                  <w:pPr>
                    <w:rPr>
                      <w:bCs/>
                      <w:sz w:val="24"/>
                      <w:szCs w:val="24"/>
                    </w:rPr>
                  </w:pPr>
                  <w:r w:rsidRPr="004B6BEB">
                    <w:rPr>
                      <w:bCs/>
                      <w:sz w:val="24"/>
                      <w:szCs w:val="24"/>
                    </w:rPr>
                    <w:t>EIRO 1352.37</w:t>
                  </w:r>
                </w:p>
              </w:tc>
            </w:tr>
            <w:tr w:rsidR="00906EB4" w:rsidRPr="004B6BEB" w14:paraId="7A5CD0C7" w14:textId="77777777" w:rsidTr="00967BA5">
              <w:tc>
                <w:tcPr>
                  <w:tcW w:w="9072" w:type="dxa"/>
                  <w:gridSpan w:val="2"/>
                </w:tcPr>
                <w:p w14:paraId="7A5A6EE2" w14:textId="5FD526CA" w:rsidR="00906EB4" w:rsidRPr="004B6BEB" w:rsidRDefault="00906EB4" w:rsidP="004B6BEB">
                  <w:pPr>
                    <w:rPr>
                      <w:sz w:val="24"/>
                      <w:szCs w:val="24"/>
                    </w:rPr>
                  </w:pPr>
                  <w:r w:rsidRPr="004B6BEB">
                    <w:rPr>
                      <w:b/>
                      <w:bCs/>
                      <w:sz w:val="24"/>
                      <w:szCs w:val="24"/>
                    </w:rPr>
                    <w:t>5</w:t>
                  </w:r>
                  <w:r w:rsidRPr="004B6BEB">
                    <w:rPr>
                      <w:b/>
                      <w:sz w:val="24"/>
                      <w:szCs w:val="24"/>
                    </w:rPr>
                    <w:t>. daļa “</w:t>
                  </w:r>
                  <w:r w:rsidRPr="004B6BEB">
                    <w:rPr>
                      <w:b/>
                      <w:bCs/>
                      <w:sz w:val="24"/>
                      <w:szCs w:val="24"/>
                    </w:rPr>
                    <w:t>Augļu, dārzeņu un sakņu piegāde”</w:t>
                  </w:r>
                </w:p>
              </w:tc>
            </w:tr>
            <w:tr w:rsidR="00906EB4" w:rsidRPr="004B6BEB" w14:paraId="1EB96355" w14:textId="77777777" w:rsidTr="00967BA5">
              <w:tc>
                <w:tcPr>
                  <w:tcW w:w="9072" w:type="dxa"/>
                  <w:gridSpan w:val="2"/>
                  <w:tcBorders>
                    <w:bottom w:val="single" w:sz="4" w:space="0" w:color="A6A6A6" w:themeColor="background1" w:themeShade="A6"/>
                  </w:tcBorders>
                </w:tcPr>
                <w:p w14:paraId="55C26C16" w14:textId="77777777" w:rsidR="00906EB4" w:rsidRPr="004B6BEB" w:rsidRDefault="00906EB4" w:rsidP="004B6BEB">
                  <w:pPr>
                    <w:rPr>
                      <w:bCs/>
                      <w:sz w:val="24"/>
                      <w:szCs w:val="24"/>
                    </w:rPr>
                  </w:pPr>
                  <w:r w:rsidRPr="004B6BEB">
                    <w:rPr>
                      <w:bCs/>
                      <w:sz w:val="24"/>
                      <w:szCs w:val="24"/>
                    </w:rPr>
                    <w:lastRenderedPageBreak/>
                    <w:t>Prasība: Cena bez PVN</w:t>
                  </w:r>
                </w:p>
              </w:tc>
            </w:tr>
            <w:tr w:rsidR="00906EB4" w:rsidRPr="004B6BEB" w14:paraId="24BFD0D1"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9247777"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707E3EE"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78B2A948"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BAB3F8" w14:textId="77777777" w:rsidR="00906EB4" w:rsidRPr="004B6BEB" w:rsidRDefault="00906EB4" w:rsidP="004B6BEB">
                  <w:pPr>
                    <w:rPr>
                      <w:bCs/>
                      <w:sz w:val="24"/>
                      <w:szCs w:val="24"/>
                    </w:rPr>
                  </w:pPr>
                  <w:r w:rsidRPr="004B6BEB">
                    <w:rPr>
                      <w:bCs/>
                      <w:sz w:val="24"/>
                      <w:szCs w:val="24"/>
                    </w:rPr>
                    <w:t>"Lietas MD"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972D54" w14:textId="77777777" w:rsidR="00906EB4" w:rsidRPr="004B6BEB" w:rsidRDefault="00906EB4" w:rsidP="004B6BEB">
                  <w:pPr>
                    <w:rPr>
                      <w:bCs/>
                      <w:sz w:val="24"/>
                      <w:szCs w:val="24"/>
                    </w:rPr>
                  </w:pPr>
                  <w:r w:rsidRPr="004B6BEB">
                    <w:rPr>
                      <w:bCs/>
                      <w:sz w:val="24"/>
                      <w:szCs w:val="24"/>
                    </w:rPr>
                    <w:t>EIRO 4159.2</w:t>
                  </w:r>
                </w:p>
              </w:tc>
            </w:tr>
            <w:tr w:rsidR="00906EB4" w:rsidRPr="004B6BEB" w14:paraId="156AEB6A"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53114"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8CB45" w14:textId="77777777" w:rsidR="00906EB4" w:rsidRPr="004B6BEB" w:rsidRDefault="00906EB4" w:rsidP="004B6BEB">
                  <w:pPr>
                    <w:rPr>
                      <w:bCs/>
                      <w:sz w:val="24"/>
                      <w:szCs w:val="24"/>
                    </w:rPr>
                  </w:pPr>
                  <w:r w:rsidRPr="004B6BEB">
                    <w:rPr>
                      <w:bCs/>
                      <w:sz w:val="24"/>
                      <w:szCs w:val="24"/>
                    </w:rPr>
                    <w:t>EIRO 3439.25</w:t>
                  </w:r>
                </w:p>
              </w:tc>
            </w:tr>
            <w:tr w:rsidR="00906EB4" w:rsidRPr="004B6BEB" w14:paraId="47806097" w14:textId="77777777" w:rsidTr="00967BA5">
              <w:tc>
                <w:tcPr>
                  <w:tcW w:w="9072" w:type="dxa"/>
                  <w:gridSpan w:val="2"/>
                </w:tcPr>
                <w:p w14:paraId="41D5F0B6" w14:textId="77777777" w:rsidR="00906EB4" w:rsidRPr="004B6BEB" w:rsidRDefault="00906EB4" w:rsidP="004B6BEB">
                  <w:pPr>
                    <w:rPr>
                      <w:sz w:val="24"/>
                      <w:szCs w:val="24"/>
                    </w:rPr>
                  </w:pPr>
                  <w:r w:rsidRPr="004B6BEB">
                    <w:rPr>
                      <w:b/>
                      <w:bCs/>
                      <w:sz w:val="24"/>
                      <w:szCs w:val="24"/>
                    </w:rPr>
                    <w:t>6</w:t>
                  </w:r>
                  <w:r w:rsidRPr="004B6BEB">
                    <w:rPr>
                      <w:b/>
                      <w:sz w:val="24"/>
                      <w:szCs w:val="24"/>
                    </w:rPr>
                    <w:t>. daļa “</w:t>
                  </w:r>
                  <w:proofErr w:type="spellStart"/>
                  <w:r w:rsidRPr="004B6BEB">
                    <w:rPr>
                      <w:b/>
                      <w:bCs/>
                      <w:sz w:val="24"/>
                      <w:szCs w:val="24"/>
                    </w:rPr>
                    <w:t>Bakalejas</w:t>
                  </w:r>
                  <w:proofErr w:type="spellEnd"/>
                  <w:r w:rsidRPr="004B6BEB">
                    <w:rPr>
                      <w:b/>
                      <w:bCs/>
                      <w:sz w:val="24"/>
                      <w:szCs w:val="24"/>
                    </w:rPr>
                    <w:t xml:space="preserve">  un citu produktu piegāde”</w:t>
                  </w:r>
                </w:p>
              </w:tc>
            </w:tr>
            <w:tr w:rsidR="00906EB4" w:rsidRPr="004B6BEB" w14:paraId="467608F7" w14:textId="77777777" w:rsidTr="00967BA5">
              <w:tc>
                <w:tcPr>
                  <w:tcW w:w="9072" w:type="dxa"/>
                  <w:gridSpan w:val="2"/>
                  <w:tcBorders>
                    <w:bottom w:val="single" w:sz="4" w:space="0" w:color="A6A6A6" w:themeColor="background1" w:themeShade="A6"/>
                  </w:tcBorders>
                </w:tcPr>
                <w:p w14:paraId="23065EF8" w14:textId="77777777" w:rsidR="00906EB4" w:rsidRPr="004B6BEB" w:rsidRDefault="00906EB4" w:rsidP="004B6BEB">
                  <w:pPr>
                    <w:rPr>
                      <w:bCs/>
                      <w:sz w:val="24"/>
                      <w:szCs w:val="24"/>
                    </w:rPr>
                  </w:pPr>
                  <w:r w:rsidRPr="004B6BEB">
                    <w:rPr>
                      <w:bCs/>
                      <w:sz w:val="24"/>
                      <w:szCs w:val="24"/>
                    </w:rPr>
                    <w:t>Prasība: Cena bez PVN</w:t>
                  </w:r>
                </w:p>
              </w:tc>
            </w:tr>
            <w:tr w:rsidR="00906EB4" w:rsidRPr="004B6BEB" w14:paraId="2011EC0E"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942C066"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0DBECA2"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40F00CA0"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998975"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Futurus</w:t>
                  </w:r>
                  <w:proofErr w:type="spellEnd"/>
                  <w:r w:rsidRPr="004B6BEB">
                    <w:rPr>
                      <w:bCs/>
                      <w:sz w:val="24"/>
                      <w:szCs w:val="24"/>
                    </w:rPr>
                    <w:t xml:space="preserve"> </w:t>
                  </w:r>
                  <w:proofErr w:type="spellStart"/>
                  <w:r w:rsidRPr="004B6BEB">
                    <w:rPr>
                      <w:bCs/>
                      <w:sz w:val="24"/>
                      <w:szCs w:val="24"/>
                    </w:rPr>
                    <w:t>food</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3B4C6F" w14:textId="77777777" w:rsidR="00906EB4" w:rsidRPr="004B6BEB" w:rsidRDefault="00906EB4" w:rsidP="004B6BEB">
                  <w:pPr>
                    <w:rPr>
                      <w:bCs/>
                      <w:sz w:val="24"/>
                      <w:szCs w:val="24"/>
                    </w:rPr>
                  </w:pPr>
                  <w:r w:rsidRPr="004B6BEB">
                    <w:rPr>
                      <w:bCs/>
                      <w:sz w:val="24"/>
                      <w:szCs w:val="24"/>
                    </w:rPr>
                    <w:t>EIRO 5389.12</w:t>
                  </w:r>
                </w:p>
              </w:tc>
            </w:tr>
            <w:tr w:rsidR="00906EB4" w:rsidRPr="004B6BEB" w14:paraId="14744533"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2128D8" w14:textId="77777777" w:rsidR="00906EB4" w:rsidRPr="004B6BEB" w:rsidRDefault="00906EB4" w:rsidP="004B6BEB">
                  <w:pPr>
                    <w:rPr>
                      <w:bCs/>
                      <w:sz w:val="24"/>
                      <w:szCs w:val="24"/>
                    </w:rPr>
                  </w:pPr>
                  <w:r w:rsidRPr="004B6BEB">
                    <w:rPr>
                      <w:bCs/>
                      <w:sz w:val="24"/>
                      <w:szCs w:val="24"/>
                    </w:rPr>
                    <w:t>"Lietas MD"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28D4B1" w14:textId="77777777" w:rsidR="00906EB4" w:rsidRPr="004B6BEB" w:rsidRDefault="00906EB4" w:rsidP="004B6BEB">
                  <w:pPr>
                    <w:rPr>
                      <w:bCs/>
                      <w:sz w:val="24"/>
                      <w:szCs w:val="24"/>
                    </w:rPr>
                  </w:pPr>
                  <w:r w:rsidRPr="004B6BEB">
                    <w:rPr>
                      <w:bCs/>
                      <w:sz w:val="24"/>
                      <w:szCs w:val="24"/>
                    </w:rPr>
                    <w:t>EIRO 6455.15</w:t>
                  </w:r>
                </w:p>
              </w:tc>
            </w:tr>
            <w:tr w:rsidR="00906EB4" w:rsidRPr="004B6BEB" w14:paraId="123DEC90"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F6029"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68EC4B" w14:textId="77777777" w:rsidR="00906EB4" w:rsidRPr="004B6BEB" w:rsidRDefault="00906EB4" w:rsidP="004B6BEB">
                  <w:pPr>
                    <w:rPr>
                      <w:bCs/>
                      <w:sz w:val="24"/>
                      <w:szCs w:val="24"/>
                    </w:rPr>
                  </w:pPr>
                  <w:r w:rsidRPr="004B6BEB">
                    <w:rPr>
                      <w:bCs/>
                      <w:sz w:val="24"/>
                      <w:szCs w:val="24"/>
                    </w:rPr>
                    <w:t>EIRO 5380.9</w:t>
                  </w:r>
                </w:p>
              </w:tc>
            </w:tr>
            <w:tr w:rsidR="00906EB4" w:rsidRPr="004B6BEB" w14:paraId="2E2529F9" w14:textId="77777777" w:rsidTr="00967BA5">
              <w:tc>
                <w:tcPr>
                  <w:tcW w:w="9072" w:type="dxa"/>
                  <w:gridSpan w:val="2"/>
                </w:tcPr>
                <w:p w14:paraId="6CA918B1" w14:textId="77777777" w:rsidR="00906EB4" w:rsidRPr="004B6BEB" w:rsidRDefault="00906EB4" w:rsidP="004B6BEB">
                  <w:pPr>
                    <w:rPr>
                      <w:sz w:val="24"/>
                      <w:szCs w:val="24"/>
                    </w:rPr>
                  </w:pPr>
                  <w:r w:rsidRPr="004B6BEB">
                    <w:rPr>
                      <w:b/>
                      <w:bCs/>
                      <w:sz w:val="24"/>
                      <w:szCs w:val="24"/>
                    </w:rPr>
                    <w:t>7</w:t>
                  </w:r>
                  <w:r w:rsidRPr="004B6BEB">
                    <w:rPr>
                      <w:b/>
                      <w:sz w:val="24"/>
                      <w:szCs w:val="24"/>
                    </w:rPr>
                    <w:t>. daļa “</w:t>
                  </w:r>
                  <w:r w:rsidRPr="004B6BEB">
                    <w:rPr>
                      <w:b/>
                      <w:bCs/>
                      <w:sz w:val="24"/>
                      <w:szCs w:val="24"/>
                    </w:rPr>
                    <w:t>Maizes un konditorejas izstrādājumu piegāde”</w:t>
                  </w:r>
                </w:p>
              </w:tc>
            </w:tr>
            <w:tr w:rsidR="00906EB4" w:rsidRPr="004B6BEB" w14:paraId="301C66FD" w14:textId="77777777" w:rsidTr="00967BA5">
              <w:tc>
                <w:tcPr>
                  <w:tcW w:w="9072" w:type="dxa"/>
                  <w:gridSpan w:val="2"/>
                  <w:tcBorders>
                    <w:bottom w:val="single" w:sz="4" w:space="0" w:color="A6A6A6" w:themeColor="background1" w:themeShade="A6"/>
                  </w:tcBorders>
                </w:tcPr>
                <w:p w14:paraId="62C8100B" w14:textId="77777777" w:rsidR="00906EB4" w:rsidRPr="004B6BEB" w:rsidRDefault="00906EB4" w:rsidP="004B6BEB">
                  <w:pPr>
                    <w:rPr>
                      <w:bCs/>
                      <w:sz w:val="24"/>
                      <w:szCs w:val="24"/>
                    </w:rPr>
                  </w:pPr>
                  <w:r w:rsidRPr="004B6BEB">
                    <w:rPr>
                      <w:bCs/>
                      <w:sz w:val="24"/>
                      <w:szCs w:val="24"/>
                    </w:rPr>
                    <w:t>Prasība: Cena bez PVN</w:t>
                  </w:r>
                </w:p>
              </w:tc>
            </w:tr>
            <w:tr w:rsidR="00906EB4" w:rsidRPr="004B6BEB" w14:paraId="3598C970"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A7CE74"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CA80A1C"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71AEA3DE"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748B6E" w14:textId="77777777" w:rsidR="00906EB4" w:rsidRPr="004B6BEB" w:rsidRDefault="00906EB4" w:rsidP="004B6BEB">
                  <w:pPr>
                    <w:rPr>
                      <w:bCs/>
                      <w:sz w:val="24"/>
                      <w:szCs w:val="24"/>
                    </w:rPr>
                  </w:pPr>
                  <w:r w:rsidRPr="004B6BEB">
                    <w:rPr>
                      <w:bCs/>
                      <w:sz w:val="24"/>
                      <w:szCs w:val="24"/>
                    </w:rPr>
                    <w:t>"LPB" AS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15C837" w14:textId="77777777" w:rsidR="00906EB4" w:rsidRPr="004B6BEB" w:rsidRDefault="00906EB4" w:rsidP="004B6BEB">
                  <w:pPr>
                    <w:rPr>
                      <w:bCs/>
                      <w:sz w:val="24"/>
                      <w:szCs w:val="24"/>
                    </w:rPr>
                  </w:pPr>
                  <w:r w:rsidRPr="004B6BEB">
                    <w:rPr>
                      <w:bCs/>
                      <w:sz w:val="24"/>
                      <w:szCs w:val="24"/>
                    </w:rPr>
                    <w:t>EIRO 1325.6</w:t>
                  </w:r>
                </w:p>
              </w:tc>
            </w:tr>
            <w:tr w:rsidR="00906EB4" w:rsidRPr="004B6BEB" w14:paraId="26BCE99E" w14:textId="77777777" w:rsidTr="00967BA5">
              <w:tc>
                <w:tcPr>
                  <w:tcW w:w="9072" w:type="dxa"/>
                  <w:gridSpan w:val="2"/>
                </w:tcPr>
                <w:p w14:paraId="53D17D33" w14:textId="77777777" w:rsidR="00906EB4" w:rsidRPr="004B6BEB" w:rsidRDefault="00906EB4" w:rsidP="004B6BEB">
                  <w:pPr>
                    <w:rPr>
                      <w:sz w:val="24"/>
                      <w:szCs w:val="24"/>
                    </w:rPr>
                  </w:pPr>
                  <w:r w:rsidRPr="004B6BEB">
                    <w:rPr>
                      <w:b/>
                      <w:bCs/>
                      <w:sz w:val="24"/>
                      <w:szCs w:val="24"/>
                    </w:rPr>
                    <w:t>8</w:t>
                  </w:r>
                  <w:r w:rsidRPr="004B6BEB">
                    <w:rPr>
                      <w:b/>
                      <w:sz w:val="24"/>
                      <w:szCs w:val="24"/>
                    </w:rPr>
                    <w:t>. daļa “</w:t>
                  </w:r>
                  <w:r w:rsidRPr="004B6BEB">
                    <w:rPr>
                      <w:b/>
                      <w:bCs/>
                      <w:sz w:val="24"/>
                      <w:szCs w:val="24"/>
                    </w:rPr>
                    <w:t>Olu piegāde”</w:t>
                  </w:r>
                </w:p>
              </w:tc>
            </w:tr>
            <w:tr w:rsidR="00906EB4" w:rsidRPr="004B6BEB" w14:paraId="18590467" w14:textId="77777777" w:rsidTr="00967BA5">
              <w:tc>
                <w:tcPr>
                  <w:tcW w:w="9072" w:type="dxa"/>
                  <w:gridSpan w:val="2"/>
                  <w:tcBorders>
                    <w:bottom w:val="single" w:sz="4" w:space="0" w:color="A6A6A6" w:themeColor="background1" w:themeShade="A6"/>
                  </w:tcBorders>
                </w:tcPr>
                <w:p w14:paraId="385B0EF1" w14:textId="77777777" w:rsidR="00906EB4" w:rsidRPr="004B6BEB" w:rsidRDefault="00906EB4" w:rsidP="004B6BEB">
                  <w:pPr>
                    <w:rPr>
                      <w:bCs/>
                      <w:sz w:val="24"/>
                      <w:szCs w:val="24"/>
                    </w:rPr>
                  </w:pPr>
                  <w:r w:rsidRPr="004B6BEB">
                    <w:rPr>
                      <w:bCs/>
                      <w:sz w:val="24"/>
                      <w:szCs w:val="24"/>
                    </w:rPr>
                    <w:t>Prasība: Cena bez PVN</w:t>
                  </w:r>
                </w:p>
              </w:tc>
            </w:tr>
            <w:tr w:rsidR="00906EB4" w:rsidRPr="004B6BEB" w14:paraId="10070639"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A0A9685" w14:textId="77777777" w:rsidR="00906EB4" w:rsidRPr="004B6BEB" w:rsidRDefault="00906EB4" w:rsidP="004B6BEB">
                  <w:pPr>
                    <w:rPr>
                      <w:bCs/>
                      <w:sz w:val="24"/>
                      <w:szCs w:val="24"/>
                    </w:rPr>
                  </w:pPr>
                  <w:r w:rsidRPr="004B6BEB">
                    <w:rPr>
                      <w:b/>
                      <w:bCs/>
                      <w:sz w:val="24"/>
                      <w:szCs w:val="24"/>
                    </w:rPr>
                    <w:t>Pretendenta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33D4182" w14:textId="77777777" w:rsidR="00906EB4" w:rsidRPr="004B6BEB" w:rsidRDefault="00906EB4" w:rsidP="004B6BEB">
                  <w:pPr>
                    <w:rPr>
                      <w:b/>
                      <w:bCs/>
                      <w:sz w:val="24"/>
                      <w:szCs w:val="24"/>
                    </w:rPr>
                  </w:pPr>
                  <w:r w:rsidRPr="004B6BEB">
                    <w:rPr>
                      <w:b/>
                      <w:bCs/>
                      <w:sz w:val="24"/>
                      <w:szCs w:val="24"/>
                    </w:rPr>
                    <w:t>Piedāvātā cena</w:t>
                  </w:r>
                </w:p>
              </w:tc>
            </w:tr>
            <w:tr w:rsidR="00906EB4" w:rsidRPr="004B6BEB" w14:paraId="5AA084A0"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86850E"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Futurus</w:t>
                  </w:r>
                  <w:proofErr w:type="spellEnd"/>
                  <w:r w:rsidRPr="004B6BEB">
                    <w:rPr>
                      <w:bCs/>
                      <w:sz w:val="24"/>
                      <w:szCs w:val="24"/>
                    </w:rPr>
                    <w:t xml:space="preserve"> </w:t>
                  </w:r>
                  <w:proofErr w:type="spellStart"/>
                  <w:r w:rsidRPr="004B6BEB">
                    <w:rPr>
                      <w:bCs/>
                      <w:sz w:val="24"/>
                      <w:szCs w:val="24"/>
                    </w:rPr>
                    <w:t>food</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AB6DCF" w14:textId="77777777" w:rsidR="00906EB4" w:rsidRPr="004B6BEB" w:rsidRDefault="00906EB4" w:rsidP="004B6BEB">
                  <w:pPr>
                    <w:rPr>
                      <w:bCs/>
                      <w:sz w:val="24"/>
                      <w:szCs w:val="24"/>
                    </w:rPr>
                  </w:pPr>
                  <w:r w:rsidRPr="004B6BEB">
                    <w:rPr>
                      <w:bCs/>
                      <w:sz w:val="24"/>
                      <w:szCs w:val="24"/>
                    </w:rPr>
                    <w:t>EIRO 880</w:t>
                  </w:r>
                </w:p>
              </w:tc>
            </w:tr>
            <w:tr w:rsidR="00906EB4" w:rsidRPr="004B6BEB" w14:paraId="0B6A05DD"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0CD394" w14:textId="77777777" w:rsidR="00906EB4" w:rsidRPr="004B6BEB" w:rsidRDefault="00906EB4" w:rsidP="004B6BEB">
                  <w:pPr>
                    <w:rPr>
                      <w:bCs/>
                      <w:sz w:val="24"/>
                      <w:szCs w:val="24"/>
                    </w:rPr>
                  </w:pPr>
                  <w:r w:rsidRPr="004B6BEB">
                    <w:rPr>
                      <w:bCs/>
                      <w:sz w:val="24"/>
                      <w:szCs w:val="24"/>
                    </w:rPr>
                    <w:t>"Lietas MD"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1DAC5C" w14:textId="77777777" w:rsidR="00906EB4" w:rsidRPr="004B6BEB" w:rsidRDefault="00906EB4" w:rsidP="004B6BEB">
                  <w:pPr>
                    <w:rPr>
                      <w:bCs/>
                      <w:sz w:val="24"/>
                      <w:szCs w:val="24"/>
                    </w:rPr>
                  </w:pPr>
                  <w:r w:rsidRPr="004B6BEB">
                    <w:rPr>
                      <w:bCs/>
                      <w:sz w:val="24"/>
                      <w:szCs w:val="24"/>
                    </w:rPr>
                    <w:t>EIRO 1280</w:t>
                  </w:r>
                </w:p>
              </w:tc>
            </w:tr>
            <w:tr w:rsidR="00906EB4" w:rsidRPr="004B6BEB" w14:paraId="01D6FB53" w14:textId="77777777" w:rsidTr="00967BA5">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6FAADA" w14:textId="77777777" w:rsidR="00906EB4" w:rsidRPr="004B6BEB" w:rsidRDefault="00906EB4" w:rsidP="004B6BEB">
                  <w:pPr>
                    <w:rPr>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FA568B" w14:textId="77777777" w:rsidR="00906EB4" w:rsidRPr="004B6BEB" w:rsidRDefault="00906EB4" w:rsidP="004B6BEB">
                  <w:pPr>
                    <w:rPr>
                      <w:bCs/>
                      <w:sz w:val="24"/>
                      <w:szCs w:val="24"/>
                    </w:rPr>
                  </w:pPr>
                  <w:r w:rsidRPr="004B6BEB">
                    <w:rPr>
                      <w:bCs/>
                      <w:sz w:val="24"/>
                      <w:szCs w:val="24"/>
                    </w:rPr>
                    <w:t>EIRO 880</w:t>
                  </w:r>
                </w:p>
              </w:tc>
            </w:tr>
          </w:tbl>
          <w:p w14:paraId="13F3A746" w14:textId="4B31C558" w:rsidR="007D6CC7" w:rsidRPr="004B6BEB" w:rsidRDefault="007D6CC7" w:rsidP="004B6BEB">
            <w:pPr>
              <w:spacing w:after="0" w:line="240" w:lineRule="auto"/>
              <w:jc w:val="both"/>
              <w:rPr>
                <w:rFonts w:ascii="Times New Roman" w:eastAsia="Calibri" w:hAnsi="Times New Roman" w:cs="Times New Roman"/>
                <w:sz w:val="24"/>
                <w:szCs w:val="24"/>
                <w:lang w:eastAsia="lv-LV"/>
              </w:rPr>
            </w:pPr>
          </w:p>
        </w:tc>
      </w:tr>
      <w:tr w:rsidR="001E2E71" w:rsidRPr="004B6BEB" w14:paraId="7C031530" w14:textId="77777777" w:rsidTr="004B6BEB">
        <w:trPr>
          <w:trHeight w:val="489"/>
        </w:trPr>
        <w:tc>
          <w:tcPr>
            <w:tcW w:w="272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AE392D4"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lastRenderedPageBreak/>
              <w:t>Izslēgtie pretendenti:</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D00DCA" w14:textId="227F3C65" w:rsidR="00906EB4" w:rsidRPr="004B6BEB" w:rsidRDefault="00906EB4" w:rsidP="004B6BEB">
            <w:pPr>
              <w:tabs>
                <w:tab w:val="left" w:pos="147"/>
              </w:tabs>
              <w:spacing w:after="0" w:line="240" w:lineRule="auto"/>
              <w:ind w:right="93"/>
              <w:contextualSpacing/>
              <w:jc w:val="both"/>
              <w:rPr>
                <w:rFonts w:ascii="Times New Roman" w:eastAsia="Times New Roman" w:hAnsi="Times New Roman" w:cs="Times New Roman"/>
                <w:i/>
                <w:sz w:val="24"/>
                <w:szCs w:val="24"/>
                <w:lang w:val="en-GB"/>
              </w:rPr>
            </w:pPr>
            <w:r w:rsidRPr="004B6BEB">
              <w:rPr>
                <w:rFonts w:ascii="Times New Roman" w:eastAsia="Times New Roman" w:hAnsi="Times New Roman" w:cs="Times New Roman"/>
                <w:b/>
                <w:sz w:val="24"/>
                <w:szCs w:val="24"/>
                <w:lang w:val="en-GB"/>
              </w:rPr>
              <w:t>SIA "</w:t>
            </w:r>
            <w:proofErr w:type="spellStart"/>
            <w:r w:rsidRPr="004B6BEB">
              <w:rPr>
                <w:rFonts w:ascii="Times New Roman" w:eastAsia="Times New Roman" w:hAnsi="Times New Roman" w:cs="Times New Roman"/>
                <w:b/>
                <w:sz w:val="24"/>
                <w:szCs w:val="24"/>
                <w:lang w:val="en-GB"/>
              </w:rPr>
              <w:t>Bajards</w:t>
            </w:r>
            <w:proofErr w:type="spellEnd"/>
            <w:r w:rsidRPr="004B6BEB">
              <w:rPr>
                <w:rFonts w:ascii="Times New Roman" w:eastAsia="Times New Roman" w:hAnsi="Times New Roman" w:cs="Times New Roman"/>
                <w:b/>
                <w:sz w:val="24"/>
                <w:szCs w:val="24"/>
                <w:lang w:val="en-GB"/>
              </w:rPr>
              <w:t>"</w:t>
            </w:r>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iesniegtajā</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piedāvājumā</w:t>
            </w:r>
            <w:proofErr w:type="spellEnd"/>
            <w:r w:rsidRPr="004B6BEB">
              <w:rPr>
                <w:rFonts w:ascii="Times New Roman" w:eastAsia="Times New Roman" w:hAnsi="Times New Roman" w:cs="Times New Roman"/>
                <w:sz w:val="24"/>
                <w:szCs w:val="24"/>
                <w:lang w:val="en-GB"/>
              </w:rPr>
              <w:t xml:space="preserve"> nav </w:t>
            </w:r>
            <w:proofErr w:type="spellStart"/>
            <w:r w:rsidRPr="004B6BEB">
              <w:rPr>
                <w:rFonts w:ascii="Times New Roman" w:eastAsia="Times New Roman" w:hAnsi="Times New Roman" w:cs="Times New Roman"/>
                <w:sz w:val="24"/>
                <w:szCs w:val="24"/>
                <w:lang w:val="en-GB"/>
              </w:rPr>
              <w:t>ievērota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nolikumā</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noteiktā</w:t>
            </w:r>
            <w:proofErr w:type="spellEnd"/>
            <w:r w:rsidRPr="004B6BEB">
              <w:rPr>
                <w:rFonts w:ascii="Times New Roman" w:eastAsia="Times New Roman" w:hAnsi="Times New Roman" w:cs="Times New Roman"/>
                <w:sz w:val="24"/>
                <w:szCs w:val="24"/>
                <w:lang w:val="en-GB"/>
              </w:rPr>
              <w:t xml:space="preserve"> ZPI </w:t>
            </w:r>
            <w:proofErr w:type="spellStart"/>
            <w:r w:rsidRPr="004B6BEB">
              <w:rPr>
                <w:rFonts w:ascii="Times New Roman" w:eastAsia="Times New Roman" w:hAnsi="Times New Roman" w:cs="Times New Roman"/>
                <w:sz w:val="24"/>
                <w:szCs w:val="24"/>
                <w:lang w:val="en-GB"/>
              </w:rPr>
              <w:t>prasība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pārtikas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produktiem</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b/>
                <w:sz w:val="24"/>
                <w:szCs w:val="24"/>
                <w:lang w:val="en-GB"/>
              </w:rPr>
              <w:t>Iepirkuma</w:t>
            </w:r>
            <w:proofErr w:type="spellEnd"/>
            <w:r w:rsidRPr="004B6BEB">
              <w:rPr>
                <w:rFonts w:ascii="Times New Roman" w:eastAsia="Times New Roman" w:hAnsi="Times New Roman" w:cs="Times New Roman"/>
                <w:b/>
                <w:sz w:val="24"/>
                <w:szCs w:val="24"/>
                <w:lang w:val="en-GB"/>
              </w:rPr>
              <w:t xml:space="preserve"> </w:t>
            </w:r>
            <w:proofErr w:type="spellStart"/>
            <w:r w:rsidRPr="004B6BEB">
              <w:rPr>
                <w:rFonts w:ascii="Times New Roman" w:eastAsia="Times New Roman" w:hAnsi="Times New Roman" w:cs="Times New Roman"/>
                <w:b/>
                <w:sz w:val="24"/>
                <w:szCs w:val="24"/>
                <w:lang w:val="en-GB"/>
              </w:rPr>
              <w:t>daļā</w:t>
            </w:r>
            <w:proofErr w:type="spellEnd"/>
            <w:r w:rsidRPr="004B6BEB">
              <w:rPr>
                <w:rFonts w:ascii="Times New Roman" w:eastAsia="Times New Roman" w:hAnsi="Times New Roman" w:cs="Times New Roman"/>
                <w:b/>
                <w:sz w:val="24"/>
                <w:szCs w:val="24"/>
                <w:lang w:val="en-GB"/>
              </w:rPr>
              <w:t xml:space="preserve"> Nr.1 „</w:t>
            </w:r>
            <w:proofErr w:type="spellStart"/>
            <w:r w:rsidRPr="004B6BEB">
              <w:rPr>
                <w:rFonts w:ascii="Times New Roman" w:eastAsia="Times New Roman" w:hAnsi="Times New Roman" w:cs="Times New Roman"/>
                <w:b/>
                <w:sz w:val="24"/>
                <w:szCs w:val="24"/>
                <w:lang w:val="en-GB"/>
              </w:rPr>
              <w:t>Svaigas</w:t>
            </w:r>
            <w:proofErr w:type="spellEnd"/>
            <w:r w:rsidRPr="004B6BEB">
              <w:rPr>
                <w:rFonts w:ascii="Times New Roman" w:eastAsia="Times New Roman" w:hAnsi="Times New Roman" w:cs="Times New Roman"/>
                <w:b/>
                <w:sz w:val="24"/>
                <w:szCs w:val="24"/>
                <w:lang w:val="en-GB"/>
              </w:rPr>
              <w:t xml:space="preserve"> </w:t>
            </w:r>
            <w:proofErr w:type="spellStart"/>
            <w:r w:rsidRPr="004B6BEB">
              <w:rPr>
                <w:rFonts w:ascii="Times New Roman" w:eastAsia="Times New Roman" w:hAnsi="Times New Roman" w:cs="Times New Roman"/>
                <w:b/>
                <w:sz w:val="24"/>
                <w:szCs w:val="24"/>
                <w:lang w:val="en-GB"/>
              </w:rPr>
              <w:t>gaļas</w:t>
            </w:r>
            <w:proofErr w:type="spellEnd"/>
            <w:r w:rsidRPr="004B6BEB">
              <w:rPr>
                <w:rFonts w:ascii="Times New Roman" w:eastAsia="Times New Roman" w:hAnsi="Times New Roman" w:cs="Times New Roman"/>
                <w:b/>
                <w:sz w:val="24"/>
                <w:szCs w:val="24"/>
                <w:lang w:val="en-GB"/>
              </w:rPr>
              <w:t xml:space="preserve">, </w:t>
            </w:r>
            <w:proofErr w:type="spellStart"/>
            <w:r w:rsidRPr="004B6BEB">
              <w:rPr>
                <w:rFonts w:ascii="Times New Roman" w:eastAsia="Times New Roman" w:hAnsi="Times New Roman" w:cs="Times New Roman"/>
                <w:b/>
                <w:sz w:val="24"/>
                <w:szCs w:val="24"/>
                <w:lang w:val="en-GB"/>
              </w:rPr>
              <w:t>gaļas</w:t>
            </w:r>
            <w:proofErr w:type="spellEnd"/>
            <w:r w:rsidRPr="004B6BEB">
              <w:rPr>
                <w:rFonts w:ascii="Times New Roman" w:eastAsia="Times New Roman" w:hAnsi="Times New Roman" w:cs="Times New Roman"/>
                <w:b/>
                <w:sz w:val="24"/>
                <w:szCs w:val="24"/>
                <w:lang w:val="en-GB"/>
              </w:rPr>
              <w:t xml:space="preserve"> </w:t>
            </w:r>
            <w:proofErr w:type="spellStart"/>
            <w:r w:rsidRPr="004B6BEB">
              <w:rPr>
                <w:rFonts w:ascii="Times New Roman" w:eastAsia="Times New Roman" w:hAnsi="Times New Roman" w:cs="Times New Roman"/>
                <w:b/>
                <w:sz w:val="24"/>
                <w:szCs w:val="24"/>
                <w:lang w:val="en-GB"/>
              </w:rPr>
              <w:t>izstrādājumu</w:t>
            </w:r>
            <w:proofErr w:type="spellEnd"/>
            <w:r w:rsidRPr="004B6BEB">
              <w:rPr>
                <w:rFonts w:ascii="Times New Roman" w:eastAsia="Times New Roman" w:hAnsi="Times New Roman" w:cs="Times New Roman"/>
                <w:b/>
                <w:sz w:val="24"/>
                <w:szCs w:val="24"/>
                <w:lang w:val="en-GB"/>
              </w:rPr>
              <w:t xml:space="preserve"> un </w:t>
            </w:r>
            <w:proofErr w:type="spellStart"/>
            <w:r w:rsidRPr="004B6BEB">
              <w:rPr>
                <w:rFonts w:ascii="Times New Roman" w:eastAsia="Times New Roman" w:hAnsi="Times New Roman" w:cs="Times New Roman"/>
                <w:b/>
                <w:sz w:val="24"/>
                <w:szCs w:val="24"/>
                <w:lang w:val="en-GB"/>
              </w:rPr>
              <w:t>putna</w:t>
            </w:r>
            <w:proofErr w:type="spellEnd"/>
            <w:r w:rsidRPr="004B6BEB">
              <w:rPr>
                <w:rFonts w:ascii="Times New Roman" w:eastAsia="Times New Roman" w:hAnsi="Times New Roman" w:cs="Times New Roman"/>
                <w:b/>
                <w:sz w:val="24"/>
                <w:szCs w:val="24"/>
                <w:lang w:val="en-GB"/>
              </w:rPr>
              <w:t xml:space="preserve"> </w:t>
            </w:r>
            <w:proofErr w:type="spellStart"/>
            <w:r w:rsidRPr="004B6BEB">
              <w:rPr>
                <w:rFonts w:ascii="Times New Roman" w:eastAsia="Times New Roman" w:hAnsi="Times New Roman" w:cs="Times New Roman"/>
                <w:b/>
                <w:sz w:val="24"/>
                <w:szCs w:val="24"/>
                <w:lang w:val="en-GB"/>
              </w:rPr>
              <w:t>gaļas</w:t>
            </w:r>
            <w:proofErr w:type="spellEnd"/>
            <w:r w:rsidRPr="004B6BEB">
              <w:rPr>
                <w:rFonts w:ascii="Times New Roman" w:eastAsia="Times New Roman" w:hAnsi="Times New Roman" w:cs="Times New Roman"/>
                <w:b/>
                <w:sz w:val="24"/>
                <w:szCs w:val="24"/>
                <w:lang w:val="en-GB"/>
              </w:rPr>
              <w:t xml:space="preserve"> </w:t>
            </w:r>
            <w:proofErr w:type="spellStart"/>
            <w:r w:rsidRPr="004B6BEB">
              <w:rPr>
                <w:rFonts w:ascii="Times New Roman" w:eastAsia="Times New Roman" w:hAnsi="Times New Roman" w:cs="Times New Roman"/>
                <w:b/>
                <w:sz w:val="24"/>
                <w:szCs w:val="24"/>
                <w:lang w:val="en-GB"/>
              </w:rPr>
              <w:t>piegāde</w:t>
            </w:r>
            <w:proofErr w:type="spellEnd"/>
            <w:r w:rsidRPr="004B6BEB">
              <w:rPr>
                <w:rFonts w:ascii="Times New Roman" w:eastAsia="Times New Roman" w:hAnsi="Times New Roman" w:cs="Times New Roman"/>
                <w:b/>
                <w:sz w:val="24"/>
                <w:szCs w:val="24"/>
                <w:lang w:val="en-GB"/>
              </w:rPr>
              <w:t>”</w:t>
            </w:r>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i/>
                <w:sz w:val="24"/>
                <w:szCs w:val="24"/>
                <w:lang w:val="en-GB"/>
              </w:rPr>
              <w:t>Tehniskajā</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specifikācijā</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atzīmētajiem</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produktiem</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jāatbilst</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nacionālās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pārtikas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kvalitātes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shēmas</w:t>
            </w:r>
            <w:proofErr w:type="spellEnd"/>
            <w:r w:rsidRPr="004B6BEB">
              <w:rPr>
                <w:rFonts w:ascii="Times New Roman" w:eastAsia="Times New Roman" w:hAnsi="Times New Roman" w:cs="Times New Roman"/>
                <w:i/>
                <w:sz w:val="24"/>
                <w:szCs w:val="24"/>
                <w:lang w:val="en-GB"/>
              </w:rPr>
              <w:t xml:space="preserve"> (NPKS) </w:t>
            </w:r>
            <w:proofErr w:type="spellStart"/>
            <w:r w:rsidRPr="004B6BEB">
              <w:rPr>
                <w:rFonts w:ascii="Times New Roman" w:eastAsia="Times New Roman" w:hAnsi="Times New Roman" w:cs="Times New Roman"/>
                <w:i/>
                <w:sz w:val="24"/>
                <w:szCs w:val="24"/>
                <w:lang w:val="en-GB"/>
              </w:rPr>
              <w:t>vai</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tās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produktu</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kvalitātes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rādītāju</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prasībām</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Komisija</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konstatē</w:t>
            </w:r>
            <w:proofErr w:type="spellEnd"/>
            <w:r w:rsidRPr="004B6BEB">
              <w:rPr>
                <w:rFonts w:ascii="Times New Roman" w:eastAsia="Times New Roman" w:hAnsi="Times New Roman" w:cs="Times New Roman"/>
                <w:i/>
                <w:sz w:val="24"/>
                <w:szCs w:val="24"/>
                <w:lang w:val="en-GB"/>
              </w:rPr>
              <w:t xml:space="preserve">, ka </w:t>
            </w:r>
            <w:proofErr w:type="spellStart"/>
            <w:r w:rsidRPr="004B6BEB">
              <w:rPr>
                <w:rFonts w:ascii="Times New Roman" w:eastAsia="Times New Roman" w:hAnsi="Times New Roman" w:cs="Times New Roman"/>
                <w:i/>
                <w:sz w:val="24"/>
                <w:szCs w:val="24"/>
                <w:lang w:val="en-GB"/>
              </w:rPr>
              <w:t>piedāvājuma</w:t>
            </w:r>
            <w:proofErr w:type="spellEnd"/>
            <w:r w:rsidRPr="004B6BEB">
              <w:rPr>
                <w:rFonts w:ascii="Times New Roman" w:eastAsia="Times New Roman" w:hAnsi="Times New Roman" w:cs="Times New Roman"/>
                <w:i/>
                <w:sz w:val="24"/>
                <w:szCs w:val="24"/>
                <w:lang w:val="en-GB"/>
              </w:rPr>
              <w:t xml:space="preserve"> 11. un </w:t>
            </w:r>
            <w:proofErr w:type="gramStart"/>
            <w:r w:rsidRPr="004B6BEB">
              <w:rPr>
                <w:rFonts w:ascii="Times New Roman" w:eastAsia="Times New Roman" w:hAnsi="Times New Roman" w:cs="Times New Roman"/>
                <w:i/>
                <w:sz w:val="24"/>
                <w:szCs w:val="24"/>
                <w:lang w:val="en-GB"/>
              </w:rPr>
              <w:t>12.punktā</w:t>
            </w:r>
            <w:proofErr w:type="gram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minētie</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produkti</w:t>
            </w:r>
            <w:proofErr w:type="spellEnd"/>
            <w:r w:rsidRPr="004B6BEB">
              <w:rPr>
                <w:rFonts w:ascii="Times New Roman" w:eastAsia="Times New Roman" w:hAnsi="Times New Roman" w:cs="Times New Roman"/>
                <w:i/>
                <w:sz w:val="24"/>
                <w:szCs w:val="24"/>
                <w:lang w:val="en-GB"/>
              </w:rPr>
              <w:t xml:space="preserve"> nav </w:t>
            </w:r>
            <w:proofErr w:type="spellStart"/>
            <w:r w:rsidRPr="004B6BEB">
              <w:rPr>
                <w:rFonts w:ascii="Times New Roman" w:eastAsia="Times New Roman" w:hAnsi="Times New Roman" w:cs="Times New Roman"/>
                <w:i/>
                <w:sz w:val="24"/>
                <w:szCs w:val="24"/>
                <w:lang w:val="en-GB"/>
              </w:rPr>
              <w:t>norādīti</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arī</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nolikuma</w:t>
            </w:r>
            <w:proofErr w:type="spellEnd"/>
            <w:r w:rsidRPr="004B6BEB">
              <w:rPr>
                <w:rFonts w:ascii="Times New Roman" w:eastAsia="Times New Roman" w:hAnsi="Times New Roman" w:cs="Times New Roman"/>
                <w:i/>
                <w:sz w:val="24"/>
                <w:szCs w:val="24"/>
                <w:lang w:val="en-GB"/>
              </w:rPr>
              <w:t xml:space="preserve"> 2.2.pielikumā, jo </w:t>
            </w:r>
            <w:proofErr w:type="spellStart"/>
            <w:r w:rsidRPr="004B6BEB">
              <w:rPr>
                <w:rFonts w:ascii="Times New Roman" w:eastAsia="Times New Roman" w:hAnsi="Times New Roman" w:cs="Times New Roman"/>
                <w:i/>
                <w:sz w:val="24"/>
                <w:szCs w:val="24"/>
                <w:lang w:val="en-GB"/>
              </w:rPr>
              <w:t>saskaņā</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ar</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nolikuma</w:t>
            </w:r>
            <w:proofErr w:type="spellEnd"/>
            <w:r w:rsidRPr="004B6BEB">
              <w:rPr>
                <w:rFonts w:ascii="Times New Roman" w:eastAsia="Times New Roman" w:hAnsi="Times New Roman" w:cs="Times New Roman"/>
                <w:i/>
                <w:sz w:val="24"/>
                <w:szCs w:val="24"/>
                <w:lang w:val="en-GB"/>
              </w:rPr>
              <w:t xml:space="preserve"> 3.10.3.punktu, </w:t>
            </w:r>
            <w:proofErr w:type="spellStart"/>
            <w:r w:rsidRPr="004B6BEB">
              <w:rPr>
                <w:rFonts w:ascii="Times New Roman" w:eastAsia="Times New Roman" w:hAnsi="Times New Roman" w:cs="Times New Roman"/>
                <w:i/>
                <w:sz w:val="24"/>
                <w:szCs w:val="24"/>
                <w:lang w:val="en-GB"/>
              </w:rPr>
              <w:t>jāiesniedz</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aizpildīta</w:t>
            </w:r>
            <w:proofErr w:type="spellEnd"/>
            <w:r w:rsidRPr="004B6BEB">
              <w:rPr>
                <w:rFonts w:ascii="Times New Roman" w:eastAsia="Times New Roman" w:hAnsi="Times New Roman" w:cs="Times New Roman"/>
                <w:i/>
                <w:sz w:val="24"/>
                <w:szCs w:val="24"/>
                <w:lang w:val="en-GB"/>
              </w:rPr>
              <w:t xml:space="preserve"> tabula “</w:t>
            </w:r>
            <w:proofErr w:type="spellStart"/>
            <w:r w:rsidRPr="004B6BEB">
              <w:rPr>
                <w:rFonts w:ascii="Times New Roman" w:eastAsia="Times New Roman" w:hAnsi="Times New Roman" w:cs="Times New Roman"/>
                <w:i/>
                <w:sz w:val="24"/>
                <w:szCs w:val="24"/>
                <w:lang w:val="en-GB"/>
              </w:rPr>
              <w:t>Piedāvātie</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pārtikas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produkti</w:t>
            </w:r>
            <w:proofErr w:type="spellEnd"/>
            <w:r w:rsidRPr="004B6BEB">
              <w:rPr>
                <w:rFonts w:ascii="Times New Roman" w:eastAsia="Times New Roman" w:hAnsi="Times New Roman" w:cs="Times New Roman"/>
                <w:i/>
                <w:sz w:val="24"/>
                <w:szCs w:val="24"/>
                <w:lang w:val="en-GB"/>
              </w:rPr>
              <w:t xml:space="preserve">, kas </w:t>
            </w:r>
            <w:proofErr w:type="spellStart"/>
            <w:r w:rsidRPr="004B6BEB">
              <w:rPr>
                <w:rFonts w:ascii="Times New Roman" w:eastAsia="Times New Roman" w:hAnsi="Times New Roman" w:cs="Times New Roman"/>
                <w:i/>
                <w:sz w:val="24"/>
                <w:szCs w:val="24"/>
                <w:lang w:val="en-GB"/>
              </w:rPr>
              <w:t>atbilst</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paaugstinātas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kvalitātes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prasībām</w:t>
            </w:r>
            <w:proofErr w:type="spellEnd"/>
            <w:r w:rsidRPr="004B6BEB">
              <w:rPr>
                <w:rFonts w:ascii="Times New Roman" w:eastAsia="Times New Roman" w:hAnsi="Times New Roman" w:cs="Times New Roman"/>
                <w:i/>
                <w:sz w:val="24"/>
                <w:szCs w:val="24"/>
                <w:lang w:val="en-GB"/>
              </w:rPr>
              <w:t xml:space="preserve"> (NPKS, BL, LPIA)” (</w:t>
            </w:r>
            <w:proofErr w:type="spellStart"/>
            <w:r w:rsidRPr="004B6BEB">
              <w:rPr>
                <w:rFonts w:ascii="Times New Roman" w:eastAsia="Times New Roman" w:hAnsi="Times New Roman" w:cs="Times New Roman"/>
                <w:i/>
                <w:sz w:val="24"/>
                <w:szCs w:val="24"/>
                <w:lang w:val="en-GB"/>
              </w:rPr>
              <w:t>nolikuma</w:t>
            </w:r>
            <w:proofErr w:type="spellEnd"/>
            <w:r w:rsidRPr="004B6BEB">
              <w:rPr>
                <w:rFonts w:ascii="Times New Roman" w:eastAsia="Times New Roman" w:hAnsi="Times New Roman" w:cs="Times New Roman"/>
                <w:i/>
                <w:sz w:val="24"/>
                <w:szCs w:val="24"/>
                <w:lang w:val="en-GB"/>
              </w:rPr>
              <w:t xml:space="preserve"> 2.2.pielikums) par </w:t>
            </w:r>
            <w:proofErr w:type="spellStart"/>
            <w:r w:rsidRPr="004B6BEB">
              <w:rPr>
                <w:rFonts w:ascii="Times New Roman" w:eastAsia="Times New Roman" w:hAnsi="Times New Roman" w:cs="Times New Roman"/>
                <w:i/>
                <w:sz w:val="24"/>
                <w:szCs w:val="24"/>
                <w:lang w:val="en-GB"/>
              </w:rPr>
              <w:t>produktiem</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kurus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pretendents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piedāvā</w:t>
            </w:r>
            <w:proofErr w:type="spellEnd"/>
            <w:r w:rsidRPr="004B6BEB">
              <w:rPr>
                <w:rFonts w:ascii="Times New Roman" w:eastAsia="Times New Roman" w:hAnsi="Times New Roman" w:cs="Times New Roman"/>
                <w:i/>
                <w:sz w:val="24"/>
                <w:szCs w:val="24"/>
                <w:lang w:val="en-GB"/>
              </w:rPr>
              <w:t xml:space="preserve"> un </w:t>
            </w:r>
            <w:proofErr w:type="spellStart"/>
            <w:r w:rsidRPr="004B6BEB">
              <w:rPr>
                <w:rFonts w:ascii="Times New Roman" w:eastAsia="Times New Roman" w:hAnsi="Times New Roman" w:cs="Times New Roman"/>
                <w:i/>
                <w:sz w:val="24"/>
                <w:szCs w:val="24"/>
                <w:lang w:val="en-GB"/>
              </w:rPr>
              <w:t>kuri</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atbilst</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bioloģiskās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lauksaimniecības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turpmāk</w:t>
            </w:r>
            <w:proofErr w:type="spellEnd"/>
            <w:r w:rsidRPr="004B6BEB">
              <w:rPr>
                <w:rFonts w:ascii="Times New Roman" w:eastAsia="Times New Roman" w:hAnsi="Times New Roman" w:cs="Times New Roman"/>
                <w:i/>
                <w:sz w:val="24"/>
                <w:szCs w:val="24"/>
                <w:lang w:val="en-GB"/>
              </w:rPr>
              <w:t xml:space="preserve"> – BL), </w:t>
            </w:r>
            <w:proofErr w:type="spellStart"/>
            <w:r w:rsidRPr="004B6BEB">
              <w:rPr>
                <w:rFonts w:ascii="Times New Roman" w:eastAsia="Times New Roman" w:hAnsi="Times New Roman" w:cs="Times New Roman"/>
                <w:i/>
                <w:sz w:val="24"/>
                <w:szCs w:val="24"/>
                <w:lang w:val="en-GB"/>
              </w:rPr>
              <w:t>nacionālās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pārtikas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kvalitātes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shēmas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turpmāk</w:t>
            </w:r>
            <w:proofErr w:type="spellEnd"/>
            <w:r w:rsidRPr="004B6BEB">
              <w:rPr>
                <w:rFonts w:ascii="Times New Roman" w:eastAsia="Times New Roman" w:hAnsi="Times New Roman" w:cs="Times New Roman"/>
                <w:i/>
                <w:sz w:val="24"/>
                <w:szCs w:val="24"/>
                <w:lang w:val="en-GB"/>
              </w:rPr>
              <w:t xml:space="preserve"> – NPKS) </w:t>
            </w:r>
            <w:proofErr w:type="spellStart"/>
            <w:r w:rsidRPr="004B6BEB">
              <w:rPr>
                <w:rFonts w:ascii="Times New Roman" w:eastAsia="Times New Roman" w:hAnsi="Times New Roman" w:cs="Times New Roman"/>
                <w:i/>
                <w:sz w:val="24"/>
                <w:szCs w:val="24"/>
                <w:lang w:val="en-GB"/>
              </w:rPr>
              <w:t>vai</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lauksaimniecības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produktu</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integrētās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audzēšanas</w:t>
            </w:r>
            <w:proofErr w:type="spellEnd"/>
            <w:r w:rsidRPr="004B6BEB">
              <w:rPr>
                <w:rFonts w:ascii="Times New Roman" w:eastAsia="Times New Roman" w:hAnsi="Times New Roman" w:cs="Times New Roman"/>
                <w:i/>
                <w:sz w:val="24"/>
                <w:szCs w:val="24"/>
                <w:lang w:val="en-GB"/>
              </w:rPr>
              <w:t xml:space="preserve"> (LPIA) </w:t>
            </w:r>
            <w:proofErr w:type="spellStart"/>
            <w:r w:rsidRPr="004B6BEB">
              <w:rPr>
                <w:rFonts w:ascii="Times New Roman" w:eastAsia="Times New Roman" w:hAnsi="Times New Roman" w:cs="Times New Roman"/>
                <w:i/>
                <w:sz w:val="24"/>
                <w:szCs w:val="24"/>
                <w:lang w:val="en-GB"/>
              </w:rPr>
              <w:t>prasībām</w:t>
            </w:r>
            <w:proofErr w:type="spellEnd"/>
            <w:r w:rsidRPr="004B6BEB">
              <w:rPr>
                <w:rFonts w:ascii="Times New Roman" w:eastAsia="Times New Roman" w:hAnsi="Times New Roman" w:cs="Times New Roman"/>
                <w:sz w:val="24"/>
                <w:szCs w:val="24"/>
                <w:lang w:val="en-GB"/>
              </w:rPr>
              <w:t>.</w:t>
            </w:r>
            <w:r w:rsidRPr="004B6BEB">
              <w:rPr>
                <w:rFonts w:ascii="Times New Roman" w:hAnsi="Times New Roman" w:cs="Times New Roman"/>
                <w:sz w:val="24"/>
                <w:szCs w:val="24"/>
              </w:rPr>
              <w:t xml:space="preserve"> </w:t>
            </w:r>
            <w:proofErr w:type="spellStart"/>
            <w:r w:rsidRPr="004B6BEB">
              <w:rPr>
                <w:rFonts w:ascii="Times New Roman" w:eastAsia="Times New Roman" w:hAnsi="Times New Roman" w:cs="Times New Roman"/>
                <w:sz w:val="24"/>
                <w:szCs w:val="24"/>
                <w:lang w:val="en-GB"/>
              </w:rPr>
              <w:t>Pamatojoties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uz</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nolikuma</w:t>
            </w:r>
            <w:proofErr w:type="spellEnd"/>
            <w:r w:rsidRPr="004B6BEB">
              <w:rPr>
                <w:rFonts w:ascii="Times New Roman" w:eastAsia="Times New Roman" w:hAnsi="Times New Roman" w:cs="Times New Roman"/>
                <w:sz w:val="24"/>
                <w:szCs w:val="24"/>
                <w:lang w:val="en-GB"/>
              </w:rPr>
              <w:t xml:space="preserve"> </w:t>
            </w:r>
            <w:proofErr w:type="gramStart"/>
            <w:r w:rsidRPr="004B6BEB">
              <w:rPr>
                <w:rFonts w:ascii="Times New Roman" w:eastAsia="Times New Roman" w:hAnsi="Times New Roman" w:cs="Times New Roman"/>
                <w:sz w:val="24"/>
                <w:szCs w:val="24"/>
                <w:lang w:val="en-GB"/>
              </w:rPr>
              <w:t>15.pielikum</w:t>
            </w:r>
            <w:r w:rsidRPr="004B6BEB">
              <w:rPr>
                <w:rFonts w:ascii="Times New Roman" w:eastAsia="Times New Roman" w:hAnsi="Times New Roman" w:cs="Times New Roman"/>
                <w:sz w:val="24"/>
                <w:szCs w:val="24"/>
                <w:lang w:val="en-GB"/>
              </w:rPr>
              <w:t>a</w:t>
            </w:r>
            <w:proofErr w:type="gram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Vērtēšanas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nosacījumi</w:t>
            </w:r>
            <w:proofErr w:type="spellEnd"/>
            <w:r w:rsidRPr="004B6BEB">
              <w:rPr>
                <w:rFonts w:ascii="Times New Roman" w:eastAsia="Times New Roman" w:hAnsi="Times New Roman" w:cs="Times New Roman"/>
                <w:sz w:val="24"/>
                <w:szCs w:val="24"/>
                <w:lang w:val="en-GB"/>
              </w:rPr>
              <w:t xml:space="preserve">” 13. </w:t>
            </w:r>
            <w:proofErr w:type="spellStart"/>
            <w:r w:rsidRPr="004B6BEB">
              <w:rPr>
                <w:rFonts w:ascii="Times New Roman" w:eastAsia="Times New Roman" w:hAnsi="Times New Roman" w:cs="Times New Roman"/>
                <w:sz w:val="24"/>
                <w:szCs w:val="24"/>
                <w:lang w:val="en-GB"/>
              </w:rPr>
              <w:t>punktu</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i/>
                <w:sz w:val="24"/>
                <w:szCs w:val="24"/>
                <w:lang w:val="en-GB"/>
              </w:rPr>
              <w:t>Konstatējot</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piedāvājuma</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neatbilstību</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kādai</w:t>
            </w:r>
            <w:proofErr w:type="spellEnd"/>
            <w:r w:rsidRPr="004B6BEB">
              <w:rPr>
                <w:rFonts w:ascii="Times New Roman" w:eastAsia="Times New Roman" w:hAnsi="Times New Roman" w:cs="Times New Roman"/>
                <w:i/>
                <w:sz w:val="24"/>
                <w:szCs w:val="24"/>
                <w:lang w:val="en-GB"/>
              </w:rPr>
              <w:t xml:space="preserve"> no </w:t>
            </w:r>
            <w:proofErr w:type="spellStart"/>
            <w:r w:rsidRPr="004B6BEB">
              <w:rPr>
                <w:rFonts w:ascii="Times New Roman" w:eastAsia="Times New Roman" w:hAnsi="Times New Roman" w:cs="Times New Roman"/>
                <w:i/>
                <w:sz w:val="24"/>
                <w:szCs w:val="24"/>
                <w:lang w:val="en-GB"/>
              </w:rPr>
              <w:t>prasībām</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Komisijai</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ir</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tiesības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izslēgt</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pretendentu</w:t>
            </w:r>
            <w:proofErr w:type="spellEnd"/>
            <w:r w:rsidRPr="004B6BEB">
              <w:rPr>
                <w:rFonts w:ascii="Times New Roman" w:eastAsia="Times New Roman" w:hAnsi="Times New Roman" w:cs="Times New Roman"/>
                <w:i/>
                <w:sz w:val="24"/>
                <w:szCs w:val="24"/>
                <w:lang w:val="en-GB"/>
              </w:rPr>
              <w:t xml:space="preserve"> no </w:t>
            </w:r>
            <w:proofErr w:type="spellStart"/>
            <w:r w:rsidRPr="004B6BEB">
              <w:rPr>
                <w:rFonts w:ascii="Times New Roman" w:eastAsia="Times New Roman" w:hAnsi="Times New Roman" w:cs="Times New Roman"/>
                <w:i/>
                <w:sz w:val="24"/>
                <w:szCs w:val="24"/>
                <w:lang w:val="en-GB"/>
              </w:rPr>
              <w:t>turpmākas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dalības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iepirkumā</w:t>
            </w:r>
            <w:proofErr w:type="spellEnd"/>
            <w:r w:rsidRPr="004B6BEB">
              <w:rPr>
                <w:rFonts w:ascii="Times New Roman" w:eastAsia="Times New Roman" w:hAnsi="Times New Roman" w:cs="Times New Roman"/>
                <w:i/>
                <w:sz w:val="24"/>
                <w:szCs w:val="24"/>
                <w:lang w:val="en-GB"/>
              </w:rPr>
              <w:t xml:space="preserve"> un </w:t>
            </w:r>
            <w:proofErr w:type="spellStart"/>
            <w:r w:rsidRPr="004B6BEB">
              <w:rPr>
                <w:rFonts w:ascii="Times New Roman" w:eastAsia="Times New Roman" w:hAnsi="Times New Roman" w:cs="Times New Roman"/>
                <w:i/>
                <w:sz w:val="24"/>
                <w:szCs w:val="24"/>
                <w:lang w:val="en-GB"/>
              </w:rPr>
              <w:t>neizskatīt</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piedāvājumu</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nākamajā</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izvērtēšanas</w:t>
            </w:r>
            <w:proofErr w:type="spellEnd"/>
            <w:r w:rsidRPr="004B6BEB">
              <w:rPr>
                <w:rFonts w:ascii="Times New Roman" w:eastAsia="Times New Roman" w:hAnsi="Times New Roman" w:cs="Times New Roman"/>
                <w:i/>
                <w:sz w:val="24"/>
                <w:szCs w:val="24"/>
                <w:lang w:val="en-GB"/>
              </w:rPr>
              <w:t xml:space="preserve"> </w:t>
            </w:r>
            <w:proofErr w:type="spellStart"/>
            <w:r w:rsidRPr="004B6BEB">
              <w:rPr>
                <w:rFonts w:ascii="Times New Roman" w:eastAsia="Times New Roman" w:hAnsi="Times New Roman" w:cs="Times New Roman"/>
                <w:i/>
                <w:sz w:val="24"/>
                <w:szCs w:val="24"/>
                <w:lang w:val="en-GB"/>
              </w:rPr>
              <w:t>posmā</w:t>
            </w:r>
            <w:proofErr w:type="spellEnd"/>
            <w:r w:rsidRPr="004B6BEB">
              <w:rPr>
                <w:rFonts w:ascii="Times New Roman" w:eastAsia="Times New Roman" w:hAnsi="Times New Roman" w:cs="Times New Roman"/>
                <w:i/>
                <w:sz w:val="24"/>
                <w:szCs w:val="24"/>
                <w:lang w:val="en-GB"/>
              </w:rPr>
              <w:t>.</w:t>
            </w:r>
          </w:p>
          <w:p w14:paraId="5C21DCAB" w14:textId="5DCD12DD" w:rsidR="001E2E71" w:rsidRPr="004B6BEB" w:rsidRDefault="00906EB4" w:rsidP="004B6BEB">
            <w:pPr>
              <w:tabs>
                <w:tab w:val="left" w:pos="147"/>
              </w:tabs>
              <w:spacing w:after="0" w:line="240" w:lineRule="auto"/>
              <w:ind w:right="93"/>
              <w:contextualSpacing/>
              <w:jc w:val="both"/>
              <w:rPr>
                <w:rFonts w:ascii="Times New Roman" w:eastAsia="Times New Roman" w:hAnsi="Times New Roman" w:cs="Times New Roman"/>
                <w:sz w:val="24"/>
                <w:szCs w:val="24"/>
                <w:lang w:val="en-GB"/>
              </w:rPr>
            </w:pPr>
            <w:proofErr w:type="spellStart"/>
            <w:r w:rsidRPr="004B6BEB">
              <w:rPr>
                <w:rFonts w:ascii="Times New Roman" w:eastAsia="Times New Roman" w:hAnsi="Times New Roman" w:cs="Times New Roman"/>
                <w:sz w:val="24"/>
                <w:szCs w:val="24"/>
                <w:lang w:val="en-GB"/>
              </w:rPr>
              <w:t>Komisija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nolemj</w:t>
            </w:r>
            <w:proofErr w:type="spellEnd"/>
            <w:r w:rsidRPr="004B6BEB">
              <w:rPr>
                <w:rFonts w:ascii="Times New Roman" w:eastAsia="Times New Roman" w:hAnsi="Times New Roman" w:cs="Times New Roman"/>
                <w:sz w:val="24"/>
                <w:szCs w:val="24"/>
                <w:lang w:val="en-GB"/>
              </w:rPr>
              <w:t xml:space="preserve">: </w:t>
            </w:r>
            <w:proofErr w:type="spellStart"/>
            <w:r w:rsidR="006546F7" w:rsidRPr="004B6BEB">
              <w:rPr>
                <w:rFonts w:ascii="Times New Roman" w:eastAsia="Times New Roman" w:hAnsi="Times New Roman" w:cs="Times New Roman"/>
                <w:sz w:val="24"/>
                <w:szCs w:val="24"/>
                <w:lang w:val="en-GB"/>
              </w:rPr>
              <w:t>p</w:t>
            </w:r>
            <w:r w:rsidRPr="004B6BEB">
              <w:rPr>
                <w:rFonts w:ascii="Times New Roman" w:eastAsia="Times New Roman" w:hAnsi="Times New Roman" w:cs="Times New Roman"/>
                <w:sz w:val="24"/>
                <w:szCs w:val="24"/>
                <w:lang w:val="en-GB"/>
              </w:rPr>
              <w:t>retendenta</w:t>
            </w:r>
            <w:proofErr w:type="spellEnd"/>
            <w:r w:rsidRPr="004B6BEB">
              <w:rPr>
                <w:rFonts w:ascii="Times New Roman" w:eastAsia="Times New Roman" w:hAnsi="Times New Roman" w:cs="Times New Roman"/>
                <w:sz w:val="24"/>
                <w:szCs w:val="24"/>
                <w:lang w:val="en-GB"/>
              </w:rPr>
              <w:t xml:space="preserve"> SIA "</w:t>
            </w:r>
            <w:proofErr w:type="spellStart"/>
            <w:r w:rsidRPr="004B6BEB">
              <w:rPr>
                <w:rFonts w:ascii="Times New Roman" w:eastAsia="Times New Roman" w:hAnsi="Times New Roman" w:cs="Times New Roman"/>
                <w:sz w:val="24"/>
                <w:szCs w:val="24"/>
                <w:lang w:val="en-GB"/>
              </w:rPr>
              <w:t>Bajards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reģistrācijas</w:t>
            </w:r>
            <w:proofErr w:type="spellEnd"/>
            <w:r w:rsidRPr="004B6BEB">
              <w:rPr>
                <w:rFonts w:ascii="Times New Roman" w:eastAsia="Times New Roman" w:hAnsi="Times New Roman" w:cs="Times New Roman"/>
                <w:sz w:val="24"/>
                <w:szCs w:val="24"/>
                <w:lang w:val="en-GB"/>
              </w:rPr>
              <w:t xml:space="preserve"> Nr.40103308414, </w:t>
            </w:r>
            <w:proofErr w:type="spellStart"/>
            <w:r w:rsidRPr="004B6BEB">
              <w:rPr>
                <w:rFonts w:ascii="Times New Roman" w:eastAsia="Times New Roman" w:hAnsi="Times New Roman" w:cs="Times New Roman"/>
                <w:sz w:val="24"/>
                <w:szCs w:val="24"/>
                <w:lang w:val="en-GB"/>
              </w:rPr>
              <w:t>piedāvājumu</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iepirkuma</w:t>
            </w:r>
            <w:proofErr w:type="spellEnd"/>
            <w:r w:rsidRPr="004B6BEB">
              <w:rPr>
                <w:rFonts w:ascii="Times New Roman" w:eastAsia="Times New Roman" w:hAnsi="Times New Roman" w:cs="Times New Roman"/>
                <w:sz w:val="24"/>
                <w:szCs w:val="24"/>
                <w:lang w:val="en-GB"/>
              </w:rPr>
              <w:t xml:space="preserve"> </w:t>
            </w:r>
            <w:proofErr w:type="gramStart"/>
            <w:r w:rsidRPr="004B6BEB">
              <w:rPr>
                <w:rFonts w:ascii="Times New Roman" w:eastAsia="Times New Roman" w:hAnsi="Times New Roman" w:cs="Times New Roman"/>
                <w:sz w:val="24"/>
                <w:szCs w:val="24"/>
                <w:lang w:val="en-GB"/>
              </w:rPr>
              <w:t>1.daļā</w:t>
            </w:r>
            <w:proofErr w:type="gram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atzīt</w:t>
            </w:r>
            <w:proofErr w:type="spellEnd"/>
            <w:r w:rsidRPr="004B6BEB">
              <w:rPr>
                <w:rFonts w:ascii="Times New Roman" w:eastAsia="Times New Roman" w:hAnsi="Times New Roman" w:cs="Times New Roman"/>
                <w:sz w:val="24"/>
                <w:szCs w:val="24"/>
                <w:lang w:val="en-GB"/>
              </w:rPr>
              <w:t xml:space="preserve"> par </w:t>
            </w:r>
            <w:proofErr w:type="spellStart"/>
            <w:r w:rsidRPr="004B6BEB">
              <w:rPr>
                <w:rFonts w:ascii="Times New Roman" w:eastAsia="Times New Roman" w:hAnsi="Times New Roman" w:cs="Times New Roman"/>
                <w:sz w:val="24"/>
                <w:szCs w:val="24"/>
                <w:lang w:val="en-GB"/>
              </w:rPr>
              <w:t>neatbilstošu</w:t>
            </w:r>
            <w:proofErr w:type="spellEnd"/>
            <w:r w:rsidRPr="004B6BEB">
              <w:rPr>
                <w:rFonts w:ascii="Times New Roman" w:eastAsia="Times New Roman" w:hAnsi="Times New Roman" w:cs="Times New Roman"/>
                <w:sz w:val="24"/>
                <w:szCs w:val="24"/>
                <w:lang w:val="en-GB"/>
              </w:rPr>
              <w:t xml:space="preserve"> un </w:t>
            </w:r>
            <w:proofErr w:type="spellStart"/>
            <w:r w:rsidRPr="004B6BEB">
              <w:rPr>
                <w:rFonts w:ascii="Times New Roman" w:eastAsia="Times New Roman" w:hAnsi="Times New Roman" w:cs="Times New Roman"/>
                <w:sz w:val="24"/>
                <w:szCs w:val="24"/>
                <w:lang w:val="en-GB"/>
              </w:rPr>
              <w:t>pretendents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tiek</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izslēgts</w:t>
            </w:r>
            <w:proofErr w:type="spellEnd"/>
            <w:r w:rsidRPr="004B6BEB">
              <w:rPr>
                <w:rFonts w:ascii="Times New Roman" w:eastAsia="Times New Roman" w:hAnsi="Times New Roman" w:cs="Times New Roman"/>
                <w:sz w:val="24"/>
                <w:szCs w:val="24"/>
                <w:lang w:val="en-GB"/>
              </w:rPr>
              <w:t xml:space="preserve"> no </w:t>
            </w:r>
            <w:proofErr w:type="spellStart"/>
            <w:r w:rsidRPr="004B6BEB">
              <w:rPr>
                <w:rFonts w:ascii="Times New Roman" w:eastAsia="Times New Roman" w:hAnsi="Times New Roman" w:cs="Times New Roman"/>
                <w:sz w:val="24"/>
                <w:szCs w:val="24"/>
                <w:lang w:val="en-GB"/>
              </w:rPr>
              <w:t>turpmākas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dalības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Iepirkuma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daļā</w:t>
            </w:r>
            <w:proofErr w:type="spellEnd"/>
            <w:r w:rsidRPr="004B6BEB">
              <w:rPr>
                <w:rFonts w:ascii="Times New Roman" w:eastAsia="Times New Roman" w:hAnsi="Times New Roman" w:cs="Times New Roman"/>
                <w:sz w:val="24"/>
                <w:szCs w:val="24"/>
                <w:lang w:val="en-GB"/>
              </w:rPr>
              <w:t xml:space="preserve"> Nr. 1 „</w:t>
            </w:r>
            <w:proofErr w:type="spellStart"/>
            <w:r w:rsidRPr="004B6BEB">
              <w:rPr>
                <w:rFonts w:ascii="Times New Roman" w:eastAsia="Times New Roman" w:hAnsi="Times New Roman" w:cs="Times New Roman"/>
                <w:sz w:val="24"/>
                <w:szCs w:val="24"/>
                <w:lang w:val="en-GB"/>
              </w:rPr>
              <w:t>Svaigas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gaļas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gaļas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izstrādājumu</w:t>
            </w:r>
            <w:proofErr w:type="spellEnd"/>
            <w:r w:rsidRPr="004B6BEB">
              <w:rPr>
                <w:rFonts w:ascii="Times New Roman" w:eastAsia="Times New Roman" w:hAnsi="Times New Roman" w:cs="Times New Roman"/>
                <w:sz w:val="24"/>
                <w:szCs w:val="24"/>
                <w:lang w:val="en-GB"/>
              </w:rPr>
              <w:t xml:space="preserve"> un </w:t>
            </w:r>
            <w:proofErr w:type="spellStart"/>
            <w:r w:rsidRPr="004B6BEB">
              <w:rPr>
                <w:rFonts w:ascii="Times New Roman" w:eastAsia="Times New Roman" w:hAnsi="Times New Roman" w:cs="Times New Roman"/>
                <w:sz w:val="24"/>
                <w:szCs w:val="24"/>
                <w:lang w:val="en-GB"/>
              </w:rPr>
              <w:t>putna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gaļas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piegāde</w:t>
            </w:r>
            <w:proofErr w:type="spellEnd"/>
            <w:r w:rsidRPr="004B6BEB">
              <w:rPr>
                <w:rFonts w:ascii="Times New Roman" w:eastAsia="Times New Roman" w:hAnsi="Times New Roman" w:cs="Times New Roman"/>
                <w:sz w:val="24"/>
                <w:szCs w:val="24"/>
                <w:lang w:val="en-GB"/>
              </w:rPr>
              <w:t xml:space="preserve">”, jo </w:t>
            </w:r>
            <w:proofErr w:type="spellStart"/>
            <w:r w:rsidRPr="004B6BEB">
              <w:rPr>
                <w:rFonts w:ascii="Times New Roman" w:eastAsia="Times New Roman" w:hAnsi="Times New Roman" w:cs="Times New Roman"/>
                <w:sz w:val="24"/>
                <w:szCs w:val="24"/>
                <w:lang w:val="en-GB"/>
              </w:rPr>
              <w:t>konstatēta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neatbilstība</w:t>
            </w:r>
            <w:proofErr w:type="spellEnd"/>
            <w:r w:rsidRPr="004B6BEB">
              <w:rPr>
                <w:rFonts w:ascii="Times New Roman" w:eastAsia="Times New Roman" w:hAnsi="Times New Roman" w:cs="Times New Roman"/>
                <w:sz w:val="24"/>
                <w:szCs w:val="24"/>
                <w:lang w:val="en-GB"/>
              </w:rPr>
              <w:t xml:space="preserve"> ZPI </w:t>
            </w:r>
            <w:proofErr w:type="spellStart"/>
            <w:r w:rsidRPr="004B6BEB">
              <w:rPr>
                <w:rFonts w:ascii="Times New Roman" w:eastAsia="Times New Roman" w:hAnsi="Times New Roman" w:cs="Times New Roman"/>
                <w:sz w:val="24"/>
                <w:szCs w:val="24"/>
                <w:lang w:val="en-GB"/>
              </w:rPr>
              <w:t>prasībām</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pārtikas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produktiem</w:t>
            </w:r>
            <w:proofErr w:type="spellEnd"/>
            <w:r w:rsidR="003B65B4" w:rsidRPr="004B6BEB">
              <w:rPr>
                <w:rFonts w:ascii="Times New Roman" w:eastAsia="Times New Roman" w:hAnsi="Times New Roman" w:cs="Times New Roman"/>
                <w:sz w:val="24"/>
                <w:szCs w:val="24"/>
                <w:lang w:val="en-GB"/>
              </w:rPr>
              <w:t>.</w:t>
            </w:r>
          </w:p>
          <w:p w14:paraId="3784C840" w14:textId="04CB910C" w:rsidR="00D7350F" w:rsidRPr="004B6BEB" w:rsidRDefault="0003167A" w:rsidP="004B6BEB">
            <w:pPr>
              <w:tabs>
                <w:tab w:val="left" w:pos="147"/>
              </w:tabs>
              <w:spacing w:after="0" w:line="240" w:lineRule="auto"/>
              <w:ind w:right="93"/>
              <w:contextualSpacing/>
              <w:jc w:val="both"/>
              <w:rPr>
                <w:rFonts w:ascii="Times New Roman" w:eastAsia="Times New Roman" w:hAnsi="Times New Roman" w:cs="Times New Roman"/>
                <w:sz w:val="24"/>
                <w:szCs w:val="24"/>
                <w:lang w:val="en-GB"/>
              </w:rPr>
            </w:pPr>
            <w:proofErr w:type="spellStart"/>
            <w:r w:rsidRPr="004B6BEB">
              <w:rPr>
                <w:rFonts w:ascii="Times New Roman" w:eastAsia="Times New Roman" w:hAnsi="Times New Roman" w:cs="Times New Roman"/>
                <w:b/>
                <w:sz w:val="24"/>
                <w:szCs w:val="24"/>
                <w:lang w:val="en-GB"/>
              </w:rPr>
              <w:t>Iepirkuma</w:t>
            </w:r>
            <w:proofErr w:type="spellEnd"/>
            <w:r w:rsidRPr="004B6BEB">
              <w:rPr>
                <w:rFonts w:ascii="Times New Roman" w:eastAsia="Times New Roman" w:hAnsi="Times New Roman" w:cs="Times New Roman"/>
                <w:b/>
                <w:sz w:val="24"/>
                <w:szCs w:val="24"/>
                <w:lang w:val="en-GB"/>
              </w:rPr>
              <w:t xml:space="preserve"> </w:t>
            </w:r>
            <w:proofErr w:type="spellStart"/>
            <w:r w:rsidRPr="004B6BEB">
              <w:rPr>
                <w:rFonts w:ascii="Times New Roman" w:eastAsia="Times New Roman" w:hAnsi="Times New Roman" w:cs="Times New Roman"/>
                <w:b/>
                <w:sz w:val="24"/>
                <w:szCs w:val="24"/>
                <w:lang w:val="en-GB"/>
              </w:rPr>
              <w:t>daļā</w:t>
            </w:r>
            <w:proofErr w:type="spellEnd"/>
            <w:r w:rsidRPr="004B6BEB">
              <w:rPr>
                <w:rFonts w:ascii="Times New Roman" w:eastAsia="Times New Roman" w:hAnsi="Times New Roman" w:cs="Times New Roman"/>
                <w:b/>
                <w:sz w:val="24"/>
                <w:szCs w:val="24"/>
                <w:lang w:val="en-GB"/>
              </w:rPr>
              <w:t xml:space="preserve"> Nr. 8 “</w:t>
            </w:r>
            <w:proofErr w:type="spellStart"/>
            <w:r w:rsidRPr="004B6BEB">
              <w:rPr>
                <w:rFonts w:ascii="Times New Roman" w:eastAsia="Times New Roman" w:hAnsi="Times New Roman" w:cs="Times New Roman"/>
                <w:b/>
                <w:sz w:val="24"/>
                <w:szCs w:val="24"/>
                <w:lang w:val="en-GB"/>
              </w:rPr>
              <w:t>Olas</w:t>
            </w:r>
            <w:proofErr w:type="spellEnd"/>
            <w:r w:rsidRPr="004B6BEB">
              <w:rPr>
                <w:rFonts w:ascii="Times New Roman" w:eastAsia="Times New Roman" w:hAnsi="Times New Roman" w:cs="Times New Roman"/>
                <w:b/>
                <w:sz w:val="24"/>
                <w:szCs w:val="24"/>
                <w:lang w:val="en-GB"/>
              </w:rPr>
              <w:t>”</w:t>
            </w:r>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komisija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konstatē</w:t>
            </w:r>
            <w:proofErr w:type="spellEnd"/>
            <w:r w:rsidRPr="004B6BEB">
              <w:rPr>
                <w:rFonts w:ascii="Times New Roman" w:eastAsia="Times New Roman" w:hAnsi="Times New Roman" w:cs="Times New Roman"/>
                <w:sz w:val="24"/>
                <w:szCs w:val="24"/>
                <w:lang w:val="en-GB"/>
              </w:rPr>
              <w:t xml:space="preserve">, ka </w:t>
            </w:r>
            <w:proofErr w:type="spellStart"/>
            <w:r w:rsidRPr="004B6BEB">
              <w:rPr>
                <w:rFonts w:ascii="Times New Roman" w:eastAsia="Times New Roman" w:hAnsi="Times New Roman" w:cs="Times New Roman"/>
                <w:sz w:val="24"/>
                <w:szCs w:val="24"/>
                <w:lang w:val="en-GB"/>
              </w:rPr>
              <w:t>atbilstoši</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noteiktajam</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piedāvājuma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izvērtēšanas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kritērijam</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divu</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piedāvājumu</w:t>
            </w:r>
            <w:proofErr w:type="spellEnd"/>
            <w:r w:rsidRPr="004B6BEB">
              <w:rPr>
                <w:rFonts w:ascii="Times New Roman" w:eastAsia="Times New Roman" w:hAnsi="Times New Roman" w:cs="Times New Roman"/>
                <w:sz w:val="24"/>
                <w:szCs w:val="24"/>
                <w:lang w:val="en-GB"/>
              </w:rPr>
              <w:t xml:space="preserve"> </w:t>
            </w:r>
            <w:r w:rsidRPr="004B6BEB">
              <w:rPr>
                <w:rFonts w:ascii="Times New Roman" w:eastAsia="Times New Roman" w:hAnsi="Times New Roman" w:cs="Times New Roman"/>
                <w:b/>
                <w:sz w:val="24"/>
                <w:szCs w:val="24"/>
                <w:lang w:val="en-GB"/>
              </w:rPr>
              <w:t>SIA "</w:t>
            </w:r>
            <w:proofErr w:type="spellStart"/>
            <w:r w:rsidRPr="004B6BEB">
              <w:rPr>
                <w:rFonts w:ascii="Times New Roman" w:eastAsia="Times New Roman" w:hAnsi="Times New Roman" w:cs="Times New Roman"/>
                <w:b/>
                <w:sz w:val="24"/>
                <w:szCs w:val="24"/>
                <w:lang w:val="en-GB"/>
              </w:rPr>
              <w:t>Sanitex</w:t>
            </w:r>
            <w:proofErr w:type="spellEnd"/>
            <w:r w:rsidRPr="004B6BEB">
              <w:rPr>
                <w:rFonts w:ascii="Times New Roman" w:eastAsia="Times New Roman" w:hAnsi="Times New Roman" w:cs="Times New Roman"/>
                <w:b/>
                <w:sz w:val="24"/>
                <w:szCs w:val="24"/>
                <w:lang w:val="en-GB"/>
              </w:rPr>
              <w:t>" un SIA "</w:t>
            </w:r>
            <w:proofErr w:type="spellStart"/>
            <w:r w:rsidRPr="004B6BEB">
              <w:rPr>
                <w:rFonts w:ascii="Times New Roman" w:eastAsia="Times New Roman" w:hAnsi="Times New Roman" w:cs="Times New Roman"/>
                <w:b/>
                <w:sz w:val="24"/>
                <w:szCs w:val="24"/>
                <w:lang w:val="en-GB"/>
              </w:rPr>
              <w:t>Futurus</w:t>
            </w:r>
            <w:proofErr w:type="spellEnd"/>
            <w:r w:rsidRPr="004B6BEB">
              <w:rPr>
                <w:rFonts w:ascii="Times New Roman" w:eastAsia="Times New Roman" w:hAnsi="Times New Roman" w:cs="Times New Roman"/>
                <w:b/>
                <w:sz w:val="24"/>
                <w:szCs w:val="24"/>
                <w:lang w:val="en-GB"/>
              </w:rPr>
              <w:t xml:space="preserve"> food"</w:t>
            </w:r>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novērtējums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ir</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vienāds</w:t>
            </w:r>
            <w:proofErr w:type="spellEnd"/>
            <w:r w:rsidRPr="004B6BEB">
              <w:rPr>
                <w:rFonts w:ascii="Times New Roman" w:eastAsia="Times New Roman" w:hAnsi="Times New Roman" w:cs="Times New Roman"/>
                <w:sz w:val="24"/>
                <w:szCs w:val="24"/>
                <w:lang w:val="en-GB"/>
              </w:rPr>
              <w:t xml:space="preserve"> un </w:t>
            </w:r>
            <w:proofErr w:type="spellStart"/>
            <w:r w:rsidRPr="004B6BEB">
              <w:rPr>
                <w:rFonts w:ascii="Times New Roman" w:eastAsia="Times New Roman" w:hAnsi="Times New Roman" w:cs="Times New Roman"/>
                <w:sz w:val="24"/>
                <w:szCs w:val="24"/>
                <w:lang w:val="en-GB"/>
              </w:rPr>
              <w:t>abi</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vienādi</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atbilst</w:t>
            </w:r>
            <w:proofErr w:type="spellEnd"/>
            <w:r w:rsidRPr="004B6BEB">
              <w:rPr>
                <w:rFonts w:ascii="Times New Roman" w:eastAsia="Times New Roman" w:hAnsi="Times New Roman" w:cs="Times New Roman"/>
                <w:sz w:val="24"/>
                <w:szCs w:val="24"/>
                <w:lang w:val="en-GB"/>
              </w:rPr>
              <w:t xml:space="preserve"> ZPI </w:t>
            </w:r>
            <w:proofErr w:type="spellStart"/>
            <w:r w:rsidRPr="004B6BEB">
              <w:rPr>
                <w:rFonts w:ascii="Times New Roman" w:eastAsia="Times New Roman" w:hAnsi="Times New Roman" w:cs="Times New Roman"/>
                <w:sz w:val="24"/>
                <w:szCs w:val="24"/>
                <w:lang w:val="en-GB"/>
              </w:rPr>
              <w:t>kritērijiem</w:t>
            </w:r>
            <w:proofErr w:type="spellEnd"/>
            <w:r w:rsidRPr="004B6BEB">
              <w:rPr>
                <w:rFonts w:ascii="Times New Roman" w:eastAsia="Times New Roman" w:hAnsi="Times New Roman" w:cs="Times New Roman"/>
                <w:sz w:val="24"/>
                <w:szCs w:val="24"/>
                <w:lang w:val="en-GB"/>
              </w:rPr>
              <w:t>.</w:t>
            </w:r>
            <w:r w:rsidRPr="004B6BEB">
              <w:rPr>
                <w:rFonts w:ascii="Times New Roman" w:hAnsi="Times New Roman" w:cs="Times New Roman"/>
                <w:sz w:val="24"/>
                <w:szCs w:val="24"/>
              </w:rPr>
              <w:t xml:space="preserve"> </w:t>
            </w:r>
            <w:proofErr w:type="spellStart"/>
            <w:r w:rsidRPr="004B6BEB">
              <w:rPr>
                <w:rFonts w:ascii="Times New Roman" w:eastAsia="Times New Roman" w:hAnsi="Times New Roman" w:cs="Times New Roman"/>
                <w:sz w:val="24"/>
                <w:szCs w:val="24"/>
                <w:lang w:val="en-GB"/>
              </w:rPr>
              <w:t>Pamatojoties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uz</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nolikuma</w:t>
            </w:r>
            <w:proofErr w:type="spellEnd"/>
            <w:r w:rsidRPr="004B6BEB">
              <w:rPr>
                <w:rFonts w:ascii="Times New Roman" w:eastAsia="Times New Roman" w:hAnsi="Times New Roman" w:cs="Times New Roman"/>
                <w:sz w:val="24"/>
                <w:szCs w:val="24"/>
                <w:lang w:val="en-GB"/>
              </w:rPr>
              <w:t xml:space="preserve"> 4.3. </w:t>
            </w:r>
            <w:proofErr w:type="spellStart"/>
            <w:r w:rsidRPr="004B6BEB">
              <w:rPr>
                <w:rFonts w:ascii="Times New Roman" w:eastAsia="Times New Roman" w:hAnsi="Times New Roman" w:cs="Times New Roman"/>
                <w:sz w:val="24"/>
                <w:szCs w:val="24"/>
                <w:lang w:val="en-GB"/>
              </w:rPr>
              <w:t>punktu</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tiek</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veikta</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izloze</w:t>
            </w:r>
            <w:proofErr w:type="spellEnd"/>
            <w:r w:rsidRPr="004B6BEB">
              <w:rPr>
                <w:rFonts w:ascii="Times New Roman" w:hAnsi="Times New Roman" w:cs="Times New Roman"/>
                <w:sz w:val="24"/>
                <w:szCs w:val="24"/>
              </w:rPr>
              <w:t xml:space="preserve"> </w:t>
            </w:r>
            <w:r w:rsidR="007C0292" w:rsidRPr="004B6BEB">
              <w:rPr>
                <w:rFonts w:ascii="Times New Roman" w:hAnsi="Times New Roman" w:cs="Times New Roman"/>
                <w:sz w:val="24"/>
                <w:szCs w:val="24"/>
              </w:rPr>
              <w:t xml:space="preserve">un noteikts </w:t>
            </w:r>
            <w:proofErr w:type="spellStart"/>
            <w:r w:rsidRPr="004B6BEB">
              <w:rPr>
                <w:rFonts w:ascii="Times New Roman" w:eastAsia="Times New Roman" w:hAnsi="Times New Roman" w:cs="Times New Roman"/>
                <w:sz w:val="24"/>
                <w:szCs w:val="24"/>
                <w:lang w:val="en-GB"/>
              </w:rPr>
              <w:t>izlozes</w:t>
            </w:r>
            <w:proofErr w:type="spellEnd"/>
            <w:r w:rsidRPr="004B6BEB">
              <w:rPr>
                <w:rFonts w:ascii="Times New Roman" w:eastAsia="Times New Roman" w:hAnsi="Times New Roman" w:cs="Times New Roman"/>
                <w:sz w:val="24"/>
                <w:szCs w:val="24"/>
                <w:lang w:val="en-GB"/>
              </w:rPr>
              <w:t xml:space="preserve"> </w:t>
            </w:r>
            <w:proofErr w:type="spellStart"/>
            <w:r w:rsidRPr="004B6BEB">
              <w:rPr>
                <w:rFonts w:ascii="Times New Roman" w:eastAsia="Times New Roman" w:hAnsi="Times New Roman" w:cs="Times New Roman"/>
                <w:sz w:val="24"/>
                <w:szCs w:val="24"/>
                <w:lang w:val="en-GB"/>
              </w:rPr>
              <w:t>uzvarētāj</w:t>
            </w:r>
            <w:r w:rsidR="007C0292" w:rsidRPr="004B6BEB">
              <w:rPr>
                <w:rFonts w:ascii="Times New Roman" w:eastAsia="Times New Roman" w:hAnsi="Times New Roman" w:cs="Times New Roman"/>
                <w:sz w:val="24"/>
                <w:szCs w:val="24"/>
                <w:lang w:val="en-GB"/>
              </w:rPr>
              <w:t>s</w:t>
            </w:r>
            <w:proofErr w:type="spellEnd"/>
            <w:r w:rsidRPr="004B6BEB">
              <w:rPr>
                <w:rFonts w:ascii="Times New Roman" w:eastAsia="Times New Roman" w:hAnsi="Times New Roman" w:cs="Times New Roman"/>
                <w:sz w:val="24"/>
                <w:szCs w:val="24"/>
                <w:lang w:val="en-GB"/>
              </w:rPr>
              <w:t xml:space="preserve"> - SIA "</w:t>
            </w:r>
            <w:proofErr w:type="spellStart"/>
            <w:r w:rsidRPr="004B6BEB">
              <w:rPr>
                <w:rFonts w:ascii="Times New Roman" w:eastAsia="Times New Roman" w:hAnsi="Times New Roman" w:cs="Times New Roman"/>
                <w:sz w:val="24"/>
                <w:szCs w:val="24"/>
                <w:lang w:val="en-GB"/>
              </w:rPr>
              <w:t>Futurus</w:t>
            </w:r>
            <w:proofErr w:type="spellEnd"/>
            <w:r w:rsidRPr="004B6BEB">
              <w:rPr>
                <w:rFonts w:ascii="Times New Roman" w:eastAsia="Times New Roman" w:hAnsi="Times New Roman" w:cs="Times New Roman"/>
                <w:sz w:val="24"/>
                <w:szCs w:val="24"/>
                <w:lang w:val="en-GB"/>
              </w:rPr>
              <w:t xml:space="preserve"> food".</w:t>
            </w:r>
          </w:p>
        </w:tc>
      </w:tr>
      <w:tr w:rsidR="001E2E71" w:rsidRPr="004B6BEB" w14:paraId="4451263F" w14:textId="77777777" w:rsidTr="004B6BEB">
        <w:trPr>
          <w:trHeight w:val="689"/>
        </w:trPr>
        <w:tc>
          <w:tcPr>
            <w:tcW w:w="272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D50DFC1" w14:textId="4E7473D4" w:rsidR="001E2E71" w:rsidRPr="004B6BEB" w:rsidRDefault="001E2E71" w:rsidP="004B6BEB">
            <w:pPr>
              <w:widowControl w:val="0"/>
              <w:spacing w:after="0" w:line="240" w:lineRule="auto"/>
              <w:rPr>
                <w:rFonts w:ascii="Times New Roman" w:eastAsia="Calibri" w:hAnsi="Times New Roman" w:cs="Times New Roman"/>
                <w:b/>
                <w:bCs/>
                <w:iCs/>
                <w:sz w:val="24"/>
                <w:szCs w:val="24"/>
                <w:lang w:eastAsia="lv-LV"/>
              </w:rPr>
            </w:pPr>
            <w:r w:rsidRPr="004B6BEB">
              <w:rPr>
                <w:rFonts w:ascii="Times New Roman" w:eastAsia="Calibri" w:hAnsi="Times New Roman" w:cs="Times New Roman"/>
                <w:b/>
                <w:bCs/>
                <w:iCs/>
                <w:sz w:val="24"/>
                <w:szCs w:val="24"/>
                <w:lang w:eastAsia="lv-LV"/>
              </w:rPr>
              <w:t>Iepirkuma līgum</w:t>
            </w:r>
            <w:r w:rsidR="001169EE" w:rsidRPr="004B6BEB">
              <w:rPr>
                <w:rFonts w:ascii="Times New Roman" w:eastAsia="Calibri" w:hAnsi="Times New Roman" w:cs="Times New Roman"/>
                <w:b/>
                <w:bCs/>
                <w:iCs/>
                <w:sz w:val="24"/>
                <w:szCs w:val="24"/>
                <w:lang w:eastAsia="lv-LV"/>
              </w:rPr>
              <w:t>u</w:t>
            </w:r>
            <w:r w:rsidRPr="004B6BEB">
              <w:rPr>
                <w:rFonts w:ascii="Times New Roman" w:eastAsia="Calibri" w:hAnsi="Times New Roman" w:cs="Times New Roman"/>
                <w:b/>
                <w:bCs/>
                <w:iCs/>
                <w:sz w:val="24"/>
                <w:szCs w:val="24"/>
                <w:lang w:eastAsia="lv-LV"/>
              </w:rPr>
              <w:t xml:space="preserve"> izpildē piesaistīt</w:t>
            </w:r>
            <w:r w:rsidR="001169EE" w:rsidRPr="004B6BEB">
              <w:rPr>
                <w:rFonts w:ascii="Times New Roman" w:eastAsia="Calibri" w:hAnsi="Times New Roman" w:cs="Times New Roman"/>
                <w:b/>
                <w:bCs/>
                <w:iCs/>
                <w:sz w:val="24"/>
                <w:szCs w:val="24"/>
                <w:lang w:eastAsia="lv-LV"/>
              </w:rPr>
              <w:t>i</w:t>
            </w:r>
            <w:r w:rsidRPr="004B6BEB">
              <w:rPr>
                <w:rFonts w:ascii="Times New Roman" w:eastAsia="Calibri" w:hAnsi="Times New Roman" w:cs="Times New Roman"/>
                <w:b/>
                <w:bCs/>
                <w:iCs/>
                <w:sz w:val="24"/>
                <w:szCs w:val="24"/>
                <w:lang w:eastAsia="lv-LV"/>
              </w:rPr>
              <w:t xml:space="preserve"> apakšuzņēmēj</w:t>
            </w:r>
            <w:r w:rsidR="001169EE" w:rsidRPr="004B6BEB">
              <w:rPr>
                <w:rFonts w:ascii="Times New Roman" w:eastAsia="Calibri" w:hAnsi="Times New Roman" w:cs="Times New Roman"/>
                <w:b/>
                <w:bCs/>
                <w:iCs/>
                <w:sz w:val="24"/>
                <w:szCs w:val="24"/>
                <w:lang w:eastAsia="lv-LV"/>
              </w:rPr>
              <w:t>i</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Pr>
          <w:p w14:paraId="42A4B8C5" w14:textId="77777777" w:rsidR="001E2E71" w:rsidRPr="004B6BEB" w:rsidRDefault="001E2E71" w:rsidP="004B6BEB">
            <w:pPr>
              <w:tabs>
                <w:tab w:val="left" w:pos="147"/>
              </w:tabs>
              <w:spacing w:after="0" w:line="240" w:lineRule="auto"/>
              <w:ind w:right="93"/>
              <w:contextualSpacing/>
              <w:jc w:val="both"/>
              <w:rPr>
                <w:rFonts w:ascii="Times New Roman" w:eastAsia="Times New Roman" w:hAnsi="Times New Roman" w:cs="Times New Roman"/>
                <w:sz w:val="24"/>
                <w:szCs w:val="24"/>
                <w:lang w:val="en-GB"/>
              </w:rPr>
            </w:pPr>
            <w:r w:rsidRPr="004B6BEB">
              <w:rPr>
                <w:rFonts w:ascii="Times New Roman" w:eastAsia="Times New Roman" w:hAnsi="Times New Roman" w:cs="Times New Roman"/>
                <w:sz w:val="24"/>
                <w:szCs w:val="24"/>
                <w:lang w:val="en-GB"/>
              </w:rPr>
              <w:t>Nav.</w:t>
            </w:r>
          </w:p>
        </w:tc>
      </w:tr>
      <w:tr w:rsidR="001E2E71" w:rsidRPr="004B6BEB" w14:paraId="0E72C6B7" w14:textId="77777777" w:rsidTr="004B6BEB">
        <w:trPr>
          <w:trHeight w:val="689"/>
        </w:trPr>
        <w:tc>
          <w:tcPr>
            <w:tcW w:w="272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8352011"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lastRenderedPageBreak/>
              <w:t>Piedāvājuma izvēles kritērijs un vērtēšanas kārtība:</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tcPr>
          <w:p w14:paraId="070CBB1C" w14:textId="28936FAE" w:rsidR="001E2E71" w:rsidRPr="004B6BEB" w:rsidRDefault="001169EE" w:rsidP="004B6BEB">
            <w:pPr>
              <w:spacing w:after="0" w:line="240" w:lineRule="auto"/>
              <w:jc w:val="both"/>
              <w:rPr>
                <w:rFonts w:ascii="Times New Roman" w:eastAsia="ArialMT" w:hAnsi="Times New Roman" w:cs="Times New Roman"/>
                <w:iCs/>
                <w:sz w:val="24"/>
                <w:szCs w:val="24"/>
              </w:rPr>
            </w:pPr>
            <w:bookmarkStart w:id="2" w:name="_Hlk25071207"/>
            <w:r w:rsidRPr="004B6BEB">
              <w:rPr>
                <w:rStyle w:val="Noklusjumarindkopasfonts1"/>
                <w:rFonts w:ascii="Times New Roman" w:eastAsia="ArialMT" w:hAnsi="Times New Roman" w:cs="Times New Roman"/>
                <w:iCs/>
                <w:sz w:val="24"/>
                <w:szCs w:val="24"/>
              </w:rPr>
              <w:t xml:space="preserve">Pamatojoties uz Publisko iepirkumu likuma 51.pantu, Komisija piešķir līguma slēgšanas tiesības saimnieciski visizdevīgākajam piedāvājumam, kuru nosaka, ņemot vērā tikai piedāvāto kopējo cenu. Komisija katrā iepirkuma daļā izvēlas piedāvājumu </w:t>
            </w:r>
            <w:r w:rsidRPr="004B6BEB">
              <w:rPr>
                <w:rStyle w:val="Noklusjumarindkopasfonts1"/>
                <w:rFonts w:ascii="Times New Roman" w:eastAsia="ArialMT" w:hAnsi="Times New Roman" w:cs="Times New Roman"/>
                <w:b/>
                <w:iCs/>
                <w:sz w:val="24"/>
                <w:szCs w:val="24"/>
              </w:rPr>
              <w:t>ar viszemāko cenu</w:t>
            </w:r>
            <w:r w:rsidRPr="004B6BEB">
              <w:rPr>
                <w:rStyle w:val="Noklusjumarindkopasfonts1"/>
                <w:rFonts w:ascii="Times New Roman" w:eastAsia="ArialMT" w:hAnsi="Times New Roman" w:cs="Times New Roman"/>
                <w:iCs/>
                <w:sz w:val="24"/>
                <w:szCs w:val="24"/>
              </w:rPr>
              <w:t>, kas atbilst nolikuma un tā pielikumu prasībām, nav atzīts par nepamatoti lētu.</w:t>
            </w:r>
            <w:bookmarkEnd w:id="2"/>
          </w:p>
        </w:tc>
      </w:tr>
      <w:tr w:rsidR="001E2E71" w:rsidRPr="004B6BEB" w14:paraId="3BAD218C" w14:textId="77777777" w:rsidTr="00BA39B9">
        <w:tc>
          <w:tcPr>
            <w:tcW w:w="9927"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14:paraId="643E0E07" w14:textId="77777777" w:rsidR="001E2E71" w:rsidRPr="004B6BEB" w:rsidRDefault="001E2E71" w:rsidP="004B6BEB">
            <w:pPr>
              <w:spacing w:after="0" w:line="240" w:lineRule="auto"/>
              <w:jc w:val="both"/>
              <w:rPr>
                <w:rFonts w:ascii="Times New Roman" w:eastAsia="Times New Roman" w:hAnsi="Times New Roman" w:cs="Times New Roman"/>
                <w:sz w:val="24"/>
                <w:szCs w:val="24"/>
                <w:lang w:eastAsia="lv-LV"/>
              </w:rPr>
            </w:pPr>
            <w:r w:rsidRPr="004B6BEB">
              <w:rPr>
                <w:rFonts w:ascii="Times New Roman" w:eastAsia="Times New Roman" w:hAnsi="Times New Roman" w:cs="Times New Roman"/>
                <w:b/>
                <w:sz w:val="24"/>
                <w:szCs w:val="24"/>
                <w:lang w:eastAsia="lv-LV"/>
              </w:rPr>
              <w:t>Iepirkumu komisijas lēmums:</w:t>
            </w:r>
          </w:p>
        </w:tc>
      </w:tr>
      <w:tr w:rsidR="001E2E71" w:rsidRPr="004B6BEB" w14:paraId="46863997" w14:textId="77777777" w:rsidTr="00BA39B9">
        <w:trPr>
          <w:trHeight w:val="719"/>
        </w:trPr>
        <w:tc>
          <w:tcPr>
            <w:tcW w:w="99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bl>
            <w:tblPr>
              <w:tblStyle w:val="Reatabula"/>
              <w:tblW w:w="9072" w:type="dxa"/>
              <w:tblLook w:val="04A0" w:firstRow="1" w:lastRow="0" w:firstColumn="1" w:lastColumn="0" w:noHBand="0" w:noVBand="1"/>
            </w:tblPr>
            <w:tblGrid>
              <w:gridCol w:w="4112"/>
              <w:gridCol w:w="2409"/>
              <w:gridCol w:w="2551"/>
            </w:tblGrid>
            <w:tr w:rsidR="00D7350F" w:rsidRPr="004B6BEB" w14:paraId="10B31FC0" w14:textId="77777777" w:rsidTr="00967BA5">
              <w:tc>
                <w:tcPr>
                  <w:tcW w:w="9072" w:type="dxa"/>
                  <w:gridSpan w:val="3"/>
                </w:tcPr>
                <w:p w14:paraId="0D765BF9" w14:textId="078B8A49" w:rsidR="00D7350F" w:rsidRPr="004B6BEB" w:rsidRDefault="00D7350F" w:rsidP="004B6BEB">
                  <w:pPr>
                    <w:rPr>
                      <w:bCs/>
                      <w:sz w:val="24"/>
                      <w:szCs w:val="24"/>
                    </w:rPr>
                  </w:pPr>
                  <w:bookmarkStart w:id="3" w:name="_Hlk25077883"/>
                  <w:r w:rsidRPr="004B6BEB">
                    <w:rPr>
                      <w:rFonts w:eastAsia="Calibri"/>
                      <w:sz w:val="24"/>
                      <w:szCs w:val="24"/>
                    </w:rPr>
                    <w:t>Piešķirt līguma slēgšanas tiesības</w:t>
                  </w:r>
                  <w:r w:rsidRPr="004B6BEB">
                    <w:rPr>
                      <w:rFonts w:eastAsia="Calibri"/>
                      <w:sz w:val="24"/>
                      <w:szCs w:val="24"/>
                    </w:rPr>
                    <w:t>:</w:t>
                  </w:r>
                </w:p>
              </w:tc>
            </w:tr>
            <w:tr w:rsidR="00D7350F" w:rsidRPr="004B6BEB" w14:paraId="1BC298D5" w14:textId="77777777" w:rsidTr="00967BA5">
              <w:tc>
                <w:tcPr>
                  <w:tcW w:w="9072" w:type="dxa"/>
                  <w:gridSpan w:val="3"/>
                </w:tcPr>
                <w:p w14:paraId="42D5B662" w14:textId="77777777" w:rsidR="00D7350F" w:rsidRPr="004B6BEB" w:rsidRDefault="00D7350F" w:rsidP="004B6BEB">
                  <w:pPr>
                    <w:rPr>
                      <w:sz w:val="24"/>
                      <w:szCs w:val="24"/>
                    </w:rPr>
                  </w:pPr>
                  <w:r w:rsidRPr="004B6BEB">
                    <w:rPr>
                      <w:b/>
                      <w:bCs/>
                      <w:sz w:val="24"/>
                      <w:szCs w:val="24"/>
                    </w:rPr>
                    <w:t>1</w:t>
                  </w:r>
                  <w:r w:rsidRPr="004B6BEB">
                    <w:rPr>
                      <w:b/>
                      <w:sz w:val="24"/>
                      <w:szCs w:val="24"/>
                    </w:rPr>
                    <w:t>. daļa “</w:t>
                  </w:r>
                  <w:r w:rsidRPr="004B6BEB">
                    <w:rPr>
                      <w:b/>
                      <w:bCs/>
                      <w:sz w:val="24"/>
                      <w:szCs w:val="24"/>
                    </w:rPr>
                    <w:t>Svaigas gaļas, gaļas izstrādājumu un putna gaļas piegāde”</w:t>
                  </w:r>
                </w:p>
              </w:tc>
            </w:tr>
            <w:tr w:rsidR="00D7350F" w:rsidRPr="004B6BEB" w14:paraId="4DB96C12" w14:textId="77777777" w:rsidTr="00967BA5">
              <w:tc>
                <w:tcPr>
                  <w:tcW w:w="4112" w:type="dxa"/>
                  <w:shd w:val="clear" w:color="auto" w:fill="D9D9D9"/>
                </w:tcPr>
                <w:p w14:paraId="136DE4F2"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79F4C8EA"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3ECCB145"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7DE43748" w14:textId="77777777" w:rsidTr="00967BA5">
              <w:tc>
                <w:tcPr>
                  <w:tcW w:w="4112" w:type="dxa"/>
                </w:tcPr>
                <w:p w14:paraId="5D73DDBB" w14:textId="77777777" w:rsidR="00D7350F" w:rsidRPr="004B6BEB" w:rsidRDefault="00D7350F" w:rsidP="004B6BEB">
                  <w:pPr>
                    <w:rPr>
                      <w:b/>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2409" w:type="dxa"/>
                </w:tcPr>
                <w:p w14:paraId="410E3E0D" w14:textId="77777777" w:rsidR="00D7350F" w:rsidRPr="004B6BEB" w:rsidRDefault="00D7350F" w:rsidP="004B6BEB">
                  <w:pPr>
                    <w:rPr>
                      <w:bCs/>
                      <w:sz w:val="24"/>
                      <w:szCs w:val="24"/>
                    </w:rPr>
                  </w:pPr>
                  <w:r w:rsidRPr="004B6BEB">
                    <w:rPr>
                      <w:sz w:val="24"/>
                      <w:szCs w:val="24"/>
                    </w:rPr>
                    <w:t>Zemākā cena</w:t>
                  </w:r>
                </w:p>
              </w:tc>
              <w:tc>
                <w:tcPr>
                  <w:tcW w:w="2551" w:type="dxa"/>
                </w:tcPr>
                <w:p w14:paraId="5A6F60DF" w14:textId="77777777" w:rsidR="00D7350F" w:rsidRPr="004B6BEB" w:rsidRDefault="00D7350F" w:rsidP="004B6BEB">
                  <w:pPr>
                    <w:rPr>
                      <w:b/>
                      <w:bCs/>
                      <w:sz w:val="24"/>
                      <w:szCs w:val="24"/>
                    </w:rPr>
                  </w:pPr>
                  <w:r w:rsidRPr="004B6BEB">
                    <w:rPr>
                      <w:sz w:val="24"/>
                      <w:szCs w:val="24"/>
                    </w:rPr>
                    <w:t>EIRO 11079.26</w:t>
                  </w:r>
                </w:p>
              </w:tc>
            </w:tr>
            <w:tr w:rsidR="00D7350F" w:rsidRPr="004B6BEB" w14:paraId="557A2F24" w14:textId="77777777" w:rsidTr="00967BA5">
              <w:tc>
                <w:tcPr>
                  <w:tcW w:w="9072" w:type="dxa"/>
                  <w:gridSpan w:val="3"/>
                </w:tcPr>
                <w:p w14:paraId="3729B10E" w14:textId="77777777" w:rsidR="00D7350F" w:rsidRPr="004B6BEB" w:rsidRDefault="00D7350F" w:rsidP="004B6BEB">
                  <w:pPr>
                    <w:rPr>
                      <w:sz w:val="24"/>
                      <w:szCs w:val="24"/>
                    </w:rPr>
                  </w:pPr>
                  <w:r w:rsidRPr="004B6BEB">
                    <w:rPr>
                      <w:b/>
                      <w:bCs/>
                      <w:sz w:val="24"/>
                      <w:szCs w:val="24"/>
                    </w:rPr>
                    <w:t>2</w:t>
                  </w:r>
                  <w:r w:rsidRPr="004B6BEB">
                    <w:rPr>
                      <w:b/>
                      <w:sz w:val="24"/>
                      <w:szCs w:val="24"/>
                    </w:rPr>
                    <w:t>. daļa “</w:t>
                  </w:r>
                  <w:r w:rsidRPr="004B6BEB">
                    <w:rPr>
                      <w:b/>
                      <w:bCs/>
                      <w:sz w:val="24"/>
                      <w:szCs w:val="24"/>
                    </w:rPr>
                    <w:t>Saldētu pārtikas produktu piegāde”</w:t>
                  </w:r>
                </w:p>
              </w:tc>
            </w:tr>
            <w:tr w:rsidR="00D7350F" w:rsidRPr="004B6BEB" w14:paraId="783E6787" w14:textId="77777777" w:rsidTr="00967BA5">
              <w:tc>
                <w:tcPr>
                  <w:tcW w:w="4112" w:type="dxa"/>
                  <w:shd w:val="clear" w:color="auto" w:fill="D9D9D9"/>
                </w:tcPr>
                <w:p w14:paraId="4B6F55BD"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09390F73"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6D1275CF"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628B97DA" w14:textId="77777777" w:rsidTr="00967BA5">
              <w:tc>
                <w:tcPr>
                  <w:tcW w:w="4112" w:type="dxa"/>
                </w:tcPr>
                <w:p w14:paraId="0D16A473" w14:textId="77777777" w:rsidR="00D7350F" w:rsidRPr="004B6BEB" w:rsidRDefault="00D7350F" w:rsidP="004B6BEB">
                  <w:pPr>
                    <w:rPr>
                      <w:b/>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2409" w:type="dxa"/>
                </w:tcPr>
                <w:p w14:paraId="38AF93BD" w14:textId="77777777" w:rsidR="00D7350F" w:rsidRPr="004B6BEB" w:rsidRDefault="00D7350F" w:rsidP="004B6BEB">
                  <w:pPr>
                    <w:rPr>
                      <w:bCs/>
                      <w:sz w:val="24"/>
                      <w:szCs w:val="24"/>
                    </w:rPr>
                  </w:pPr>
                  <w:r w:rsidRPr="004B6BEB">
                    <w:rPr>
                      <w:sz w:val="24"/>
                      <w:szCs w:val="24"/>
                    </w:rPr>
                    <w:t>Zemākā cena</w:t>
                  </w:r>
                </w:p>
              </w:tc>
              <w:tc>
                <w:tcPr>
                  <w:tcW w:w="2551" w:type="dxa"/>
                </w:tcPr>
                <w:p w14:paraId="42C389D5" w14:textId="77777777" w:rsidR="00D7350F" w:rsidRPr="004B6BEB" w:rsidRDefault="00D7350F" w:rsidP="004B6BEB">
                  <w:pPr>
                    <w:rPr>
                      <w:b/>
                      <w:bCs/>
                      <w:sz w:val="24"/>
                      <w:szCs w:val="24"/>
                    </w:rPr>
                  </w:pPr>
                  <w:r w:rsidRPr="004B6BEB">
                    <w:rPr>
                      <w:sz w:val="24"/>
                      <w:szCs w:val="24"/>
                    </w:rPr>
                    <w:t>EIRO 3707.05</w:t>
                  </w:r>
                </w:p>
              </w:tc>
            </w:tr>
            <w:tr w:rsidR="00D7350F" w:rsidRPr="004B6BEB" w14:paraId="5846B2F1" w14:textId="77777777" w:rsidTr="00967BA5">
              <w:tc>
                <w:tcPr>
                  <w:tcW w:w="9072" w:type="dxa"/>
                  <w:gridSpan w:val="3"/>
                </w:tcPr>
                <w:p w14:paraId="204D807B" w14:textId="77777777" w:rsidR="00D7350F" w:rsidRPr="004B6BEB" w:rsidRDefault="00D7350F" w:rsidP="004B6BEB">
                  <w:pPr>
                    <w:rPr>
                      <w:sz w:val="24"/>
                      <w:szCs w:val="24"/>
                    </w:rPr>
                  </w:pPr>
                  <w:r w:rsidRPr="004B6BEB">
                    <w:rPr>
                      <w:b/>
                      <w:bCs/>
                      <w:sz w:val="24"/>
                      <w:szCs w:val="24"/>
                    </w:rPr>
                    <w:t>3</w:t>
                  </w:r>
                  <w:r w:rsidRPr="004B6BEB">
                    <w:rPr>
                      <w:b/>
                      <w:sz w:val="24"/>
                      <w:szCs w:val="24"/>
                    </w:rPr>
                    <w:t>. daļa “</w:t>
                  </w:r>
                  <w:r w:rsidRPr="004B6BEB">
                    <w:rPr>
                      <w:b/>
                      <w:bCs/>
                      <w:sz w:val="24"/>
                      <w:szCs w:val="24"/>
                    </w:rPr>
                    <w:t>Piens un piena produktu piegāde”</w:t>
                  </w:r>
                </w:p>
              </w:tc>
            </w:tr>
            <w:tr w:rsidR="00D7350F" w:rsidRPr="004B6BEB" w14:paraId="1B99A3D4" w14:textId="77777777" w:rsidTr="00967BA5">
              <w:tc>
                <w:tcPr>
                  <w:tcW w:w="4112" w:type="dxa"/>
                  <w:shd w:val="clear" w:color="auto" w:fill="D9D9D9"/>
                </w:tcPr>
                <w:p w14:paraId="2B4BB399"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1235CB94"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34CF9BD2"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33D64ACB" w14:textId="77777777" w:rsidTr="00967BA5">
              <w:tc>
                <w:tcPr>
                  <w:tcW w:w="4112" w:type="dxa"/>
                </w:tcPr>
                <w:p w14:paraId="702EBC00" w14:textId="77777777" w:rsidR="00D7350F" w:rsidRPr="004B6BEB" w:rsidRDefault="00D7350F" w:rsidP="004B6BEB">
                  <w:pPr>
                    <w:rPr>
                      <w:b/>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2409" w:type="dxa"/>
                </w:tcPr>
                <w:p w14:paraId="4BEF50D9" w14:textId="77777777" w:rsidR="00D7350F" w:rsidRPr="004B6BEB" w:rsidRDefault="00D7350F" w:rsidP="004B6BEB">
                  <w:pPr>
                    <w:rPr>
                      <w:bCs/>
                      <w:sz w:val="24"/>
                      <w:szCs w:val="24"/>
                    </w:rPr>
                  </w:pPr>
                  <w:r w:rsidRPr="004B6BEB">
                    <w:rPr>
                      <w:sz w:val="24"/>
                      <w:szCs w:val="24"/>
                    </w:rPr>
                    <w:t>Zemākā cena</w:t>
                  </w:r>
                </w:p>
              </w:tc>
              <w:tc>
                <w:tcPr>
                  <w:tcW w:w="2551" w:type="dxa"/>
                </w:tcPr>
                <w:p w14:paraId="36FD709F" w14:textId="77777777" w:rsidR="00D7350F" w:rsidRPr="004B6BEB" w:rsidRDefault="00D7350F" w:rsidP="004B6BEB">
                  <w:pPr>
                    <w:rPr>
                      <w:b/>
                      <w:bCs/>
                      <w:sz w:val="24"/>
                      <w:szCs w:val="24"/>
                    </w:rPr>
                  </w:pPr>
                  <w:r w:rsidRPr="004B6BEB">
                    <w:rPr>
                      <w:sz w:val="24"/>
                      <w:szCs w:val="24"/>
                    </w:rPr>
                    <w:t>EIRO 8582.62</w:t>
                  </w:r>
                </w:p>
              </w:tc>
            </w:tr>
            <w:tr w:rsidR="00D7350F" w:rsidRPr="004B6BEB" w14:paraId="051AEA3C" w14:textId="77777777" w:rsidTr="00967BA5">
              <w:tc>
                <w:tcPr>
                  <w:tcW w:w="9072" w:type="dxa"/>
                  <w:gridSpan w:val="3"/>
                </w:tcPr>
                <w:p w14:paraId="3F002F14" w14:textId="77777777" w:rsidR="00D7350F" w:rsidRPr="004B6BEB" w:rsidRDefault="00D7350F" w:rsidP="004B6BEB">
                  <w:pPr>
                    <w:rPr>
                      <w:sz w:val="24"/>
                      <w:szCs w:val="24"/>
                    </w:rPr>
                  </w:pPr>
                  <w:r w:rsidRPr="004B6BEB">
                    <w:rPr>
                      <w:b/>
                      <w:bCs/>
                      <w:sz w:val="24"/>
                      <w:szCs w:val="24"/>
                    </w:rPr>
                    <w:t>4</w:t>
                  </w:r>
                  <w:r w:rsidRPr="004B6BEB">
                    <w:rPr>
                      <w:b/>
                      <w:sz w:val="24"/>
                      <w:szCs w:val="24"/>
                    </w:rPr>
                    <w:t>. daļa “</w:t>
                  </w:r>
                  <w:r w:rsidRPr="004B6BEB">
                    <w:rPr>
                      <w:b/>
                      <w:bCs/>
                      <w:sz w:val="24"/>
                      <w:szCs w:val="24"/>
                    </w:rPr>
                    <w:t>Dārzeņu un sakņu piegāde”</w:t>
                  </w:r>
                </w:p>
              </w:tc>
            </w:tr>
            <w:tr w:rsidR="00D7350F" w:rsidRPr="004B6BEB" w14:paraId="1378E585" w14:textId="77777777" w:rsidTr="00967BA5">
              <w:tc>
                <w:tcPr>
                  <w:tcW w:w="4112" w:type="dxa"/>
                  <w:shd w:val="clear" w:color="auto" w:fill="D9D9D9"/>
                </w:tcPr>
                <w:p w14:paraId="7498BCB6"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228C85CF"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03F61B10"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54809875" w14:textId="77777777" w:rsidTr="00967BA5">
              <w:tc>
                <w:tcPr>
                  <w:tcW w:w="4112" w:type="dxa"/>
                </w:tcPr>
                <w:p w14:paraId="2009D558" w14:textId="77777777" w:rsidR="00D7350F" w:rsidRPr="004B6BEB" w:rsidRDefault="00D7350F" w:rsidP="004B6BEB">
                  <w:pPr>
                    <w:rPr>
                      <w:b/>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2409" w:type="dxa"/>
                </w:tcPr>
                <w:p w14:paraId="344A4306" w14:textId="77777777" w:rsidR="00D7350F" w:rsidRPr="004B6BEB" w:rsidRDefault="00D7350F" w:rsidP="004B6BEB">
                  <w:pPr>
                    <w:rPr>
                      <w:bCs/>
                      <w:sz w:val="24"/>
                      <w:szCs w:val="24"/>
                    </w:rPr>
                  </w:pPr>
                  <w:r w:rsidRPr="004B6BEB">
                    <w:rPr>
                      <w:sz w:val="24"/>
                      <w:szCs w:val="24"/>
                    </w:rPr>
                    <w:t>Zemākā cena</w:t>
                  </w:r>
                </w:p>
              </w:tc>
              <w:tc>
                <w:tcPr>
                  <w:tcW w:w="2551" w:type="dxa"/>
                </w:tcPr>
                <w:p w14:paraId="1FF9FD8C" w14:textId="77777777" w:rsidR="00D7350F" w:rsidRPr="004B6BEB" w:rsidRDefault="00D7350F" w:rsidP="004B6BEB">
                  <w:pPr>
                    <w:rPr>
                      <w:b/>
                      <w:bCs/>
                      <w:sz w:val="24"/>
                      <w:szCs w:val="24"/>
                    </w:rPr>
                  </w:pPr>
                  <w:r w:rsidRPr="004B6BEB">
                    <w:rPr>
                      <w:sz w:val="24"/>
                      <w:szCs w:val="24"/>
                    </w:rPr>
                    <w:t>EIRO 1352.37</w:t>
                  </w:r>
                </w:p>
              </w:tc>
            </w:tr>
            <w:tr w:rsidR="00D7350F" w:rsidRPr="004B6BEB" w14:paraId="2BD011C2" w14:textId="77777777" w:rsidTr="00967BA5">
              <w:tc>
                <w:tcPr>
                  <w:tcW w:w="9072" w:type="dxa"/>
                  <w:gridSpan w:val="3"/>
                </w:tcPr>
                <w:p w14:paraId="6465ADF9" w14:textId="77777777" w:rsidR="00D7350F" w:rsidRPr="004B6BEB" w:rsidRDefault="00D7350F" w:rsidP="004B6BEB">
                  <w:pPr>
                    <w:rPr>
                      <w:sz w:val="24"/>
                      <w:szCs w:val="24"/>
                    </w:rPr>
                  </w:pPr>
                  <w:r w:rsidRPr="004B6BEB">
                    <w:rPr>
                      <w:b/>
                      <w:bCs/>
                      <w:sz w:val="24"/>
                      <w:szCs w:val="24"/>
                    </w:rPr>
                    <w:t>5</w:t>
                  </w:r>
                  <w:r w:rsidRPr="004B6BEB">
                    <w:rPr>
                      <w:b/>
                      <w:sz w:val="24"/>
                      <w:szCs w:val="24"/>
                    </w:rPr>
                    <w:t>. daļa “</w:t>
                  </w:r>
                  <w:r w:rsidRPr="004B6BEB">
                    <w:rPr>
                      <w:b/>
                      <w:bCs/>
                      <w:sz w:val="24"/>
                      <w:szCs w:val="24"/>
                    </w:rPr>
                    <w:t>Augļu, dārzeņu un sakņu piegāde”</w:t>
                  </w:r>
                </w:p>
              </w:tc>
            </w:tr>
            <w:tr w:rsidR="00D7350F" w:rsidRPr="004B6BEB" w14:paraId="453CF1F6" w14:textId="77777777" w:rsidTr="00967BA5">
              <w:tc>
                <w:tcPr>
                  <w:tcW w:w="4112" w:type="dxa"/>
                  <w:shd w:val="clear" w:color="auto" w:fill="D9D9D9"/>
                </w:tcPr>
                <w:p w14:paraId="68461352"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63601471"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77FD2337"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361A3634" w14:textId="77777777" w:rsidTr="00967BA5">
              <w:tc>
                <w:tcPr>
                  <w:tcW w:w="4112" w:type="dxa"/>
                </w:tcPr>
                <w:p w14:paraId="4E1B434E" w14:textId="77777777" w:rsidR="00D7350F" w:rsidRPr="004B6BEB" w:rsidRDefault="00D7350F" w:rsidP="004B6BEB">
                  <w:pPr>
                    <w:rPr>
                      <w:b/>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2409" w:type="dxa"/>
                </w:tcPr>
                <w:p w14:paraId="06F1F87B" w14:textId="77777777" w:rsidR="00D7350F" w:rsidRPr="004B6BEB" w:rsidRDefault="00D7350F" w:rsidP="004B6BEB">
                  <w:pPr>
                    <w:rPr>
                      <w:bCs/>
                      <w:sz w:val="24"/>
                      <w:szCs w:val="24"/>
                    </w:rPr>
                  </w:pPr>
                  <w:r w:rsidRPr="004B6BEB">
                    <w:rPr>
                      <w:sz w:val="24"/>
                      <w:szCs w:val="24"/>
                    </w:rPr>
                    <w:t>Zemākā cena</w:t>
                  </w:r>
                </w:p>
              </w:tc>
              <w:tc>
                <w:tcPr>
                  <w:tcW w:w="2551" w:type="dxa"/>
                </w:tcPr>
                <w:p w14:paraId="0BD644CD" w14:textId="77777777" w:rsidR="00D7350F" w:rsidRPr="004B6BEB" w:rsidRDefault="00D7350F" w:rsidP="004B6BEB">
                  <w:pPr>
                    <w:rPr>
                      <w:b/>
                      <w:bCs/>
                      <w:sz w:val="24"/>
                      <w:szCs w:val="24"/>
                    </w:rPr>
                  </w:pPr>
                  <w:r w:rsidRPr="004B6BEB">
                    <w:rPr>
                      <w:sz w:val="24"/>
                      <w:szCs w:val="24"/>
                    </w:rPr>
                    <w:t>EIRO 3439.25</w:t>
                  </w:r>
                </w:p>
              </w:tc>
            </w:tr>
            <w:tr w:rsidR="00D7350F" w:rsidRPr="004B6BEB" w14:paraId="1EEBE332" w14:textId="77777777" w:rsidTr="00967BA5">
              <w:tc>
                <w:tcPr>
                  <w:tcW w:w="9072" w:type="dxa"/>
                  <w:gridSpan w:val="3"/>
                </w:tcPr>
                <w:p w14:paraId="269E388B" w14:textId="77777777" w:rsidR="00D7350F" w:rsidRPr="004B6BEB" w:rsidRDefault="00D7350F" w:rsidP="004B6BEB">
                  <w:pPr>
                    <w:rPr>
                      <w:sz w:val="24"/>
                      <w:szCs w:val="24"/>
                    </w:rPr>
                  </w:pPr>
                  <w:r w:rsidRPr="004B6BEB">
                    <w:rPr>
                      <w:b/>
                      <w:bCs/>
                      <w:sz w:val="24"/>
                      <w:szCs w:val="24"/>
                    </w:rPr>
                    <w:t>6</w:t>
                  </w:r>
                  <w:r w:rsidRPr="004B6BEB">
                    <w:rPr>
                      <w:b/>
                      <w:sz w:val="24"/>
                      <w:szCs w:val="24"/>
                    </w:rPr>
                    <w:t>. daļa “</w:t>
                  </w:r>
                  <w:proofErr w:type="spellStart"/>
                  <w:r w:rsidRPr="004B6BEB">
                    <w:rPr>
                      <w:b/>
                      <w:bCs/>
                      <w:sz w:val="24"/>
                      <w:szCs w:val="24"/>
                    </w:rPr>
                    <w:t>Bakalejas</w:t>
                  </w:r>
                  <w:proofErr w:type="spellEnd"/>
                  <w:r w:rsidRPr="004B6BEB">
                    <w:rPr>
                      <w:b/>
                      <w:bCs/>
                      <w:sz w:val="24"/>
                      <w:szCs w:val="24"/>
                    </w:rPr>
                    <w:t xml:space="preserve">  un citu produktu piegāde”</w:t>
                  </w:r>
                </w:p>
              </w:tc>
            </w:tr>
            <w:tr w:rsidR="00D7350F" w:rsidRPr="004B6BEB" w14:paraId="36A784DA" w14:textId="77777777" w:rsidTr="00967BA5">
              <w:tc>
                <w:tcPr>
                  <w:tcW w:w="4112" w:type="dxa"/>
                  <w:shd w:val="clear" w:color="auto" w:fill="D9D9D9"/>
                </w:tcPr>
                <w:p w14:paraId="5A77BF91"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3EFD05AD"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0BCF9C30"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01885155" w14:textId="77777777" w:rsidTr="00967BA5">
              <w:tc>
                <w:tcPr>
                  <w:tcW w:w="4112" w:type="dxa"/>
                </w:tcPr>
                <w:p w14:paraId="53A06780" w14:textId="77777777" w:rsidR="00D7350F" w:rsidRPr="004B6BEB" w:rsidRDefault="00D7350F" w:rsidP="004B6BEB">
                  <w:pPr>
                    <w:rPr>
                      <w:b/>
                      <w:bCs/>
                      <w:sz w:val="24"/>
                      <w:szCs w:val="24"/>
                    </w:rPr>
                  </w:pPr>
                  <w:r w:rsidRPr="004B6BEB">
                    <w:rPr>
                      <w:bCs/>
                      <w:sz w:val="24"/>
                      <w:szCs w:val="24"/>
                    </w:rPr>
                    <w:t>"</w:t>
                  </w:r>
                  <w:proofErr w:type="spellStart"/>
                  <w:r w:rsidRPr="004B6BEB">
                    <w:rPr>
                      <w:bCs/>
                      <w:sz w:val="24"/>
                      <w:szCs w:val="24"/>
                    </w:rPr>
                    <w:t>Sanitex</w:t>
                  </w:r>
                  <w:proofErr w:type="spellEnd"/>
                  <w:r w:rsidRPr="004B6BEB">
                    <w:rPr>
                      <w:bCs/>
                      <w:sz w:val="24"/>
                      <w:szCs w:val="24"/>
                    </w:rPr>
                    <w:t>" SIA</w:t>
                  </w:r>
                </w:p>
              </w:tc>
              <w:tc>
                <w:tcPr>
                  <w:tcW w:w="2409" w:type="dxa"/>
                </w:tcPr>
                <w:p w14:paraId="4BAF7E34" w14:textId="77777777" w:rsidR="00D7350F" w:rsidRPr="004B6BEB" w:rsidRDefault="00D7350F" w:rsidP="004B6BEB">
                  <w:pPr>
                    <w:rPr>
                      <w:bCs/>
                      <w:sz w:val="24"/>
                      <w:szCs w:val="24"/>
                    </w:rPr>
                  </w:pPr>
                  <w:r w:rsidRPr="004B6BEB">
                    <w:rPr>
                      <w:sz w:val="24"/>
                      <w:szCs w:val="24"/>
                    </w:rPr>
                    <w:t>Zemākā cena</w:t>
                  </w:r>
                </w:p>
              </w:tc>
              <w:tc>
                <w:tcPr>
                  <w:tcW w:w="2551" w:type="dxa"/>
                </w:tcPr>
                <w:p w14:paraId="26896F87" w14:textId="77777777" w:rsidR="00D7350F" w:rsidRPr="004B6BEB" w:rsidRDefault="00D7350F" w:rsidP="004B6BEB">
                  <w:pPr>
                    <w:rPr>
                      <w:b/>
                      <w:bCs/>
                      <w:sz w:val="24"/>
                      <w:szCs w:val="24"/>
                    </w:rPr>
                  </w:pPr>
                  <w:r w:rsidRPr="004B6BEB">
                    <w:rPr>
                      <w:sz w:val="24"/>
                      <w:szCs w:val="24"/>
                    </w:rPr>
                    <w:t>EIRO 5380.9</w:t>
                  </w:r>
                </w:p>
              </w:tc>
            </w:tr>
            <w:tr w:rsidR="00D7350F" w:rsidRPr="004B6BEB" w14:paraId="0173763C" w14:textId="77777777" w:rsidTr="00967BA5">
              <w:tc>
                <w:tcPr>
                  <w:tcW w:w="9072" w:type="dxa"/>
                  <w:gridSpan w:val="3"/>
                </w:tcPr>
                <w:p w14:paraId="65A4E1B3" w14:textId="77777777" w:rsidR="00D7350F" w:rsidRPr="004B6BEB" w:rsidRDefault="00D7350F" w:rsidP="004B6BEB">
                  <w:pPr>
                    <w:rPr>
                      <w:sz w:val="24"/>
                      <w:szCs w:val="24"/>
                    </w:rPr>
                  </w:pPr>
                  <w:r w:rsidRPr="004B6BEB">
                    <w:rPr>
                      <w:b/>
                      <w:bCs/>
                      <w:sz w:val="24"/>
                      <w:szCs w:val="24"/>
                    </w:rPr>
                    <w:t>7</w:t>
                  </w:r>
                  <w:r w:rsidRPr="004B6BEB">
                    <w:rPr>
                      <w:b/>
                      <w:sz w:val="24"/>
                      <w:szCs w:val="24"/>
                    </w:rPr>
                    <w:t>. daļa “</w:t>
                  </w:r>
                  <w:r w:rsidRPr="004B6BEB">
                    <w:rPr>
                      <w:b/>
                      <w:bCs/>
                      <w:sz w:val="24"/>
                      <w:szCs w:val="24"/>
                    </w:rPr>
                    <w:t>Maizes un konditorejas izstrādājumu piegāde”</w:t>
                  </w:r>
                </w:p>
              </w:tc>
            </w:tr>
            <w:tr w:rsidR="00D7350F" w:rsidRPr="004B6BEB" w14:paraId="79E49A0F" w14:textId="77777777" w:rsidTr="00967BA5">
              <w:tc>
                <w:tcPr>
                  <w:tcW w:w="4112" w:type="dxa"/>
                  <w:shd w:val="clear" w:color="auto" w:fill="D9D9D9"/>
                </w:tcPr>
                <w:p w14:paraId="458B9172"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16579E5B"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3A62C321"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2CC4857F" w14:textId="77777777" w:rsidTr="00967BA5">
              <w:tc>
                <w:tcPr>
                  <w:tcW w:w="4112" w:type="dxa"/>
                </w:tcPr>
                <w:p w14:paraId="51F71FD1" w14:textId="77777777" w:rsidR="00D7350F" w:rsidRPr="004B6BEB" w:rsidRDefault="00D7350F" w:rsidP="004B6BEB">
                  <w:pPr>
                    <w:rPr>
                      <w:b/>
                      <w:bCs/>
                      <w:sz w:val="24"/>
                      <w:szCs w:val="24"/>
                    </w:rPr>
                  </w:pPr>
                  <w:r w:rsidRPr="004B6BEB">
                    <w:rPr>
                      <w:bCs/>
                      <w:sz w:val="24"/>
                      <w:szCs w:val="24"/>
                    </w:rPr>
                    <w:t>"LPB" AS</w:t>
                  </w:r>
                </w:p>
              </w:tc>
              <w:tc>
                <w:tcPr>
                  <w:tcW w:w="2409" w:type="dxa"/>
                </w:tcPr>
                <w:p w14:paraId="108C8433" w14:textId="77777777" w:rsidR="00D7350F" w:rsidRPr="004B6BEB" w:rsidRDefault="00D7350F" w:rsidP="004B6BEB">
                  <w:pPr>
                    <w:rPr>
                      <w:bCs/>
                      <w:sz w:val="24"/>
                      <w:szCs w:val="24"/>
                    </w:rPr>
                  </w:pPr>
                  <w:r w:rsidRPr="004B6BEB">
                    <w:rPr>
                      <w:sz w:val="24"/>
                      <w:szCs w:val="24"/>
                    </w:rPr>
                    <w:t>Zemākā cena</w:t>
                  </w:r>
                </w:p>
              </w:tc>
              <w:tc>
                <w:tcPr>
                  <w:tcW w:w="2551" w:type="dxa"/>
                </w:tcPr>
                <w:p w14:paraId="79B841E2" w14:textId="77777777" w:rsidR="00D7350F" w:rsidRPr="004B6BEB" w:rsidRDefault="00D7350F" w:rsidP="004B6BEB">
                  <w:pPr>
                    <w:rPr>
                      <w:b/>
                      <w:bCs/>
                      <w:sz w:val="24"/>
                      <w:szCs w:val="24"/>
                    </w:rPr>
                  </w:pPr>
                  <w:r w:rsidRPr="004B6BEB">
                    <w:rPr>
                      <w:sz w:val="24"/>
                      <w:szCs w:val="24"/>
                    </w:rPr>
                    <w:t>EIRO 1325.6</w:t>
                  </w:r>
                </w:p>
              </w:tc>
            </w:tr>
            <w:tr w:rsidR="00D7350F" w:rsidRPr="004B6BEB" w14:paraId="25BF141E" w14:textId="77777777" w:rsidTr="00967BA5">
              <w:tc>
                <w:tcPr>
                  <w:tcW w:w="9072" w:type="dxa"/>
                  <w:gridSpan w:val="3"/>
                </w:tcPr>
                <w:p w14:paraId="0A421F7F" w14:textId="77777777" w:rsidR="00D7350F" w:rsidRPr="004B6BEB" w:rsidRDefault="00D7350F" w:rsidP="004B6BEB">
                  <w:pPr>
                    <w:rPr>
                      <w:sz w:val="24"/>
                      <w:szCs w:val="24"/>
                    </w:rPr>
                  </w:pPr>
                  <w:r w:rsidRPr="004B6BEB">
                    <w:rPr>
                      <w:b/>
                      <w:bCs/>
                      <w:sz w:val="24"/>
                      <w:szCs w:val="24"/>
                    </w:rPr>
                    <w:t>8</w:t>
                  </w:r>
                  <w:r w:rsidRPr="004B6BEB">
                    <w:rPr>
                      <w:b/>
                      <w:sz w:val="24"/>
                      <w:szCs w:val="24"/>
                    </w:rPr>
                    <w:t>. daļa “</w:t>
                  </w:r>
                  <w:r w:rsidRPr="004B6BEB">
                    <w:rPr>
                      <w:b/>
                      <w:bCs/>
                      <w:sz w:val="24"/>
                      <w:szCs w:val="24"/>
                    </w:rPr>
                    <w:t>Olu piegāde”</w:t>
                  </w:r>
                </w:p>
              </w:tc>
            </w:tr>
            <w:tr w:rsidR="00D7350F" w:rsidRPr="004B6BEB" w14:paraId="1224CAC7" w14:textId="77777777" w:rsidTr="00967BA5">
              <w:tc>
                <w:tcPr>
                  <w:tcW w:w="4112" w:type="dxa"/>
                  <w:shd w:val="clear" w:color="auto" w:fill="D9D9D9"/>
                </w:tcPr>
                <w:p w14:paraId="2E739998" w14:textId="77777777" w:rsidR="00D7350F" w:rsidRPr="004B6BEB" w:rsidRDefault="00D7350F" w:rsidP="004B6BEB">
                  <w:pPr>
                    <w:jc w:val="center"/>
                    <w:rPr>
                      <w:b/>
                      <w:bCs/>
                      <w:sz w:val="24"/>
                      <w:szCs w:val="24"/>
                    </w:rPr>
                  </w:pPr>
                  <w:r w:rsidRPr="004B6BEB">
                    <w:rPr>
                      <w:b/>
                      <w:bCs/>
                      <w:sz w:val="24"/>
                      <w:szCs w:val="24"/>
                    </w:rPr>
                    <w:t>Pretendenta nosaukums</w:t>
                  </w:r>
                </w:p>
              </w:tc>
              <w:tc>
                <w:tcPr>
                  <w:tcW w:w="2409" w:type="dxa"/>
                  <w:shd w:val="clear" w:color="auto" w:fill="D9D9D9"/>
                </w:tcPr>
                <w:p w14:paraId="23D815C4" w14:textId="77777777" w:rsidR="00D7350F" w:rsidRPr="004B6BEB" w:rsidRDefault="00D7350F" w:rsidP="004B6BEB">
                  <w:pPr>
                    <w:jc w:val="center"/>
                    <w:rPr>
                      <w:b/>
                      <w:bCs/>
                      <w:sz w:val="24"/>
                      <w:szCs w:val="24"/>
                    </w:rPr>
                  </w:pPr>
                  <w:r w:rsidRPr="004B6BEB">
                    <w:rPr>
                      <w:b/>
                      <w:bCs/>
                      <w:sz w:val="24"/>
                      <w:szCs w:val="24"/>
                    </w:rPr>
                    <w:t>Izvēles pamatojums</w:t>
                  </w:r>
                </w:p>
              </w:tc>
              <w:tc>
                <w:tcPr>
                  <w:tcW w:w="2551" w:type="dxa"/>
                  <w:shd w:val="clear" w:color="auto" w:fill="D9D9D9"/>
                </w:tcPr>
                <w:p w14:paraId="33C7C6DD" w14:textId="77777777" w:rsidR="00D7350F" w:rsidRPr="004B6BEB" w:rsidRDefault="00D7350F" w:rsidP="004B6BEB">
                  <w:pPr>
                    <w:jc w:val="center"/>
                    <w:rPr>
                      <w:b/>
                      <w:bCs/>
                      <w:sz w:val="24"/>
                      <w:szCs w:val="24"/>
                    </w:rPr>
                  </w:pPr>
                  <w:r w:rsidRPr="004B6BEB">
                    <w:rPr>
                      <w:b/>
                      <w:bCs/>
                      <w:sz w:val="24"/>
                      <w:szCs w:val="24"/>
                    </w:rPr>
                    <w:t>Līgumcena</w:t>
                  </w:r>
                </w:p>
              </w:tc>
            </w:tr>
            <w:tr w:rsidR="00D7350F" w:rsidRPr="004B6BEB" w14:paraId="29B7FD24" w14:textId="77777777" w:rsidTr="00967BA5">
              <w:tc>
                <w:tcPr>
                  <w:tcW w:w="4112" w:type="dxa"/>
                </w:tcPr>
                <w:p w14:paraId="2883FA81" w14:textId="77777777" w:rsidR="00D7350F" w:rsidRPr="004B6BEB" w:rsidRDefault="00D7350F" w:rsidP="004B6BEB">
                  <w:pPr>
                    <w:rPr>
                      <w:b/>
                      <w:bCs/>
                      <w:sz w:val="24"/>
                      <w:szCs w:val="24"/>
                    </w:rPr>
                  </w:pPr>
                  <w:r w:rsidRPr="004B6BEB">
                    <w:rPr>
                      <w:bCs/>
                      <w:sz w:val="24"/>
                      <w:szCs w:val="24"/>
                    </w:rPr>
                    <w:t>"</w:t>
                  </w:r>
                  <w:proofErr w:type="spellStart"/>
                  <w:r w:rsidRPr="004B6BEB">
                    <w:rPr>
                      <w:bCs/>
                      <w:sz w:val="24"/>
                      <w:szCs w:val="24"/>
                    </w:rPr>
                    <w:t>Futurus</w:t>
                  </w:r>
                  <w:proofErr w:type="spellEnd"/>
                  <w:r w:rsidRPr="004B6BEB">
                    <w:rPr>
                      <w:bCs/>
                      <w:sz w:val="24"/>
                      <w:szCs w:val="24"/>
                    </w:rPr>
                    <w:t xml:space="preserve"> </w:t>
                  </w:r>
                  <w:proofErr w:type="spellStart"/>
                  <w:r w:rsidRPr="004B6BEB">
                    <w:rPr>
                      <w:bCs/>
                      <w:sz w:val="24"/>
                      <w:szCs w:val="24"/>
                    </w:rPr>
                    <w:t>food</w:t>
                  </w:r>
                  <w:proofErr w:type="spellEnd"/>
                  <w:r w:rsidRPr="004B6BEB">
                    <w:rPr>
                      <w:bCs/>
                      <w:sz w:val="24"/>
                      <w:szCs w:val="24"/>
                    </w:rPr>
                    <w:t>" SIA</w:t>
                  </w:r>
                </w:p>
              </w:tc>
              <w:tc>
                <w:tcPr>
                  <w:tcW w:w="2409" w:type="dxa"/>
                </w:tcPr>
                <w:p w14:paraId="6A2DE1E8" w14:textId="77777777" w:rsidR="00D7350F" w:rsidRPr="004B6BEB" w:rsidRDefault="00D7350F" w:rsidP="004B6BEB">
                  <w:pPr>
                    <w:rPr>
                      <w:bCs/>
                      <w:sz w:val="24"/>
                      <w:szCs w:val="24"/>
                    </w:rPr>
                  </w:pPr>
                  <w:r w:rsidRPr="004B6BEB">
                    <w:rPr>
                      <w:sz w:val="24"/>
                      <w:szCs w:val="24"/>
                    </w:rPr>
                    <w:t>Zemākā cena (izloze)</w:t>
                  </w:r>
                </w:p>
              </w:tc>
              <w:tc>
                <w:tcPr>
                  <w:tcW w:w="2551" w:type="dxa"/>
                </w:tcPr>
                <w:p w14:paraId="7D406036" w14:textId="77777777" w:rsidR="00D7350F" w:rsidRPr="004B6BEB" w:rsidRDefault="00D7350F" w:rsidP="004B6BEB">
                  <w:pPr>
                    <w:rPr>
                      <w:b/>
                      <w:bCs/>
                      <w:sz w:val="24"/>
                      <w:szCs w:val="24"/>
                    </w:rPr>
                  </w:pPr>
                  <w:r w:rsidRPr="004B6BEB">
                    <w:rPr>
                      <w:sz w:val="24"/>
                      <w:szCs w:val="24"/>
                    </w:rPr>
                    <w:t>EIRO 880</w:t>
                  </w:r>
                </w:p>
              </w:tc>
            </w:tr>
            <w:bookmarkEnd w:id="3"/>
          </w:tbl>
          <w:p w14:paraId="7BECCD20" w14:textId="7D5E6BE3" w:rsidR="00D7350F" w:rsidRPr="004B6BEB" w:rsidRDefault="00D7350F" w:rsidP="004B6BEB">
            <w:pPr>
              <w:spacing w:after="0" w:line="240" w:lineRule="auto"/>
              <w:jc w:val="both"/>
              <w:rPr>
                <w:rFonts w:ascii="Times New Roman" w:eastAsia="Calibri" w:hAnsi="Times New Roman" w:cs="Times New Roman"/>
                <w:sz w:val="24"/>
                <w:szCs w:val="24"/>
                <w:lang w:eastAsia="lv-LV"/>
              </w:rPr>
            </w:pPr>
          </w:p>
        </w:tc>
      </w:tr>
      <w:tr w:rsidR="001E2E71" w:rsidRPr="004B6BEB" w14:paraId="46DD9F37" w14:textId="77777777" w:rsidTr="004B6BEB">
        <w:tc>
          <w:tcPr>
            <w:tcW w:w="2722" w:type="dxa"/>
            <w:tcBorders>
              <w:top w:val="single" w:sz="4" w:space="0" w:color="000000"/>
              <w:left w:val="single" w:sz="4" w:space="0" w:color="000000"/>
              <w:bottom w:val="single" w:sz="4" w:space="0" w:color="000000"/>
              <w:right w:val="single" w:sz="4" w:space="0" w:color="000000"/>
            </w:tcBorders>
            <w:shd w:val="clear" w:color="auto" w:fill="EAF1DD"/>
          </w:tcPr>
          <w:p w14:paraId="265C1E2A" w14:textId="77777777" w:rsidR="001E2E71" w:rsidRPr="004B6BEB" w:rsidRDefault="001E2E71" w:rsidP="004B6BEB">
            <w:pPr>
              <w:spacing w:after="0" w:line="240" w:lineRule="auto"/>
              <w:rPr>
                <w:rFonts w:ascii="Times New Roman" w:eastAsia="Calibri" w:hAnsi="Times New Roman" w:cs="Times New Roman"/>
                <w:b/>
                <w:sz w:val="24"/>
                <w:szCs w:val="24"/>
                <w:lang w:eastAsia="lv-LV"/>
              </w:rPr>
            </w:pPr>
            <w:r w:rsidRPr="004B6BEB">
              <w:rPr>
                <w:rFonts w:ascii="Times New Roman" w:eastAsia="Calibri" w:hAnsi="Times New Roman" w:cs="Times New Roman"/>
                <w:b/>
                <w:sz w:val="24"/>
                <w:szCs w:val="24"/>
                <w:lang w:eastAsia="lv-LV"/>
              </w:rPr>
              <w:t>Iepirkumu komisijas lēmuma pieņemšanas datums</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EAF1DD"/>
          </w:tcPr>
          <w:p w14:paraId="36FDEF99" w14:textId="07BC4C43" w:rsidR="001E2E71" w:rsidRPr="004B6BEB" w:rsidRDefault="00B35BB6" w:rsidP="004B6BEB">
            <w:pPr>
              <w:spacing w:after="0" w:line="240" w:lineRule="auto"/>
              <w:rPr>
                <w:rFonts w:ascii="Times New Roman" w:eastAsia="Calibri" w:hAnsi="Times New Roman" w:cs="Times New Roman"/>
                <w:sz w:val="24"/>
                <w:szCs w:val="24"/>
                <w:lang w:eastAsia="lv-LV"/>
              </w:rPr>
            </w:pPr>
            <w:r w:rsidRPr="004B6BEB">
              <w:rPr>
                <w:rFonts w:ascii="Times New Roman" w:eastAsia="Calibri" w:hAnsi="Times New Roman" w:cs="Times New Roman"/>
                <w:sz w:val="24"/>
                <w:szCs w:val="24"/>
                <w:lang w:eastAsia="lv-LV"/>
              </w:rPr>
              <w:t>13.11</w:t>
            </w:r>
            <w:r w:rsidR="001E2E71" w:rsidRPr="004B6BEB">
              <w:rPr>
                <w:rFonts w:ascii="Times New Roman" w:eastAsia="Calibri" w:hAnsi="Times New Roman" w:cs="Times New Roman"/>
                <w:sz w:val="24"/>
                <w:szCs w:val="24"/>
                <w:lang w:eastAsia="lv-LV"/>
              </w:rPr>
              <w:t>.2019.</w:t>
            </w:r>
          </w:p>
        </w:tc>
      </w:tr>
      <w:tr w:rsidR="001E2E71" w:rsidRPr="004B6BEB" w14:paraId="033DACB1" w14:textId="77777777" w:rsidTr="004B6BEB">
        <w:trPr>
          <w:trHeight w:val="185"/>
        </w:trPr>
        <w:tc>
          <w:tcPr>
            <w:tcW w:w="272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F31EAA1" w14:textId="77777777" w:rsidR="001E2E71" w:rsidRPr="004B6BEB" w:rsidRDefault="001E2E71" w:rsidP="004B6BEB">
            <w:pPr>
              <w:spacing w:after="0" w:line="240" w:lineRule="auto"/>
              <w:rPr>
                <w:rFonts w:ascii="Times New Roman" w:eastAsia="Times New Roman" w:hAnsi="Times New Roman" w:cs="Times New Roman"/>
                <w:b/>
                <w:sz w:val="24"/>
                <w:szCs w:val="24"/>
                <w:lang w:eastAsia="lv-LV"/>
              </w:rPr>
            </w:pPr>
            <w:r w:rsidRPr="004B6BEB">
              <w:rPr>
                <w:rFonts w:ascii="Times New Roman" w:eastAsia="Times New Roman" w:hAnsi="Times New Roman" w:cs="Times New Roman"/>
                <w:b/>
                <w:sz w:val="24"/>
                <w:szCs w:val="24"/>
                <w:lang w:eastAsia="lv-LV"/>
              </w:rPr>
              <w:t>Ziņojuma sagatavošanas vieta un laiks</w:t>
            </w:r>
          </w:p>
        </w:tc>
        <w:tc>
          <w:tcPr>
            <w:tcW w:w="7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0300AC" w14:textId="09B0CE62" w:rsidR="001E2E71" w:rsidRPr="004B6BEB" w:rsidRDefault="001E2E71" w:rsidP="004B6BEB">
            <w:pPr>
              <w:tabs>
                <w:tab w:val="left" w:pos="915"/>
                <w:tab w:val="center" w:pos="4153"/>
                <w:tab w:val="right" w:pos="8306"/>
              </w:tabs>
              <w:spacing w:after="0" w:line="240" w:lineRule="auto"/>
              <w:rPr>
                <w:rFonts w:ascii="Times New Roman" w:eastAsia="Times New Roman" w:hAnsi="Times New Roman" w:cs="Times New Roman"/>
                <w:sz w:val="24"/>
                <w:szCs w:val="24"/>
                <w:lang w:val="x-none" w:eastAsia="lv-LV"/>
              </w:rPr>
            </w:pPr>
            <w:r w:rsidRPr="004B6BEB">
              <w:rPr>
                <w:rFonts w:ascii="Times New Roman" w:eastAsia="Times New Roman" w:hAnsi="Times New Roman" w:cs="Times New Roman"/>
                <w:sz w:val="24"/>
                <w:szCs w:val="24"/>
                <w:lang w:val="x-none" w:eastAsia="lv-LV"/>
              </w:rPr>
              <w:t xml:space="preserve">Rucavas novada domē, </w:t>
            </w:r>
            <w:r w:rsidR="00B35BB6" w:rsidRPr="004B6BEB">
              <w:rPr>
                <w:rFonts w:ascii="Times New Roman" w:eastAsia="Times New Roman" w:hAnsi="Times New Roman" w:cs="Times New Roman"/>
                <w:sz w:val="24"/>
                <w:szCs w:val="24"/>
                <w:lang w:eastAsia="lv-LV"/>
              </w:rPr>
              <w:t>13</w:t>
            </w:r>
            <w:r w:rsidR="00AA7DFD" w:rsidRPr="004B6BEB">
              <w:rPr>
                <w:rFonts w:ascii="Times New Roman" w:eastAsia="Times New Roman" w:hAnsi="Times New Roman" w:cs="Times New Roman"/>
                <w:sz w:val="24"/>
                <w:szCs w:val="24"/>
                <w:lang w:eastAsia="lv-LV"/>
              </w:rPr>
              <w:t>.11</w:t>
            </w:r>
            <w:r w:rsidRPr="004B6BEB">
              <w:rPr>
                <w:rFonts w:ascii="Times New Roman" w:eastAsia="Times New Roman" w:hAnsi="Times New Roman" w:cs="Times New Roman"/>
                <w:sz w:val="24"/>
                <w:szCs w:val="24"/>
                <w:lang w:val="x-none" w:eastAsia="lv-LV"/>
              </w:rPr>
              <w:t>.2019.</w:t>
            </w:r>
          </w:p>
        </w:tc>
      </w:tr>
    </w:tbl>
    <w:p w14:paraId="7016AC7C" w14:textId="77777777" w:rsidR="001E2E71" w:rsidRPr="004B6BEB" w:rsidRDefault="001E2E71" w:rsidP="004B6BEB">
      <w:pPr>
        <w:spacing w:after="0" w:line="240" w:lineRule="auto"/>
        <w:ind w:left="-426"/>
        <w:rPr>
          <w:rFonts w:ascii="Times New Roman" w:eastAsia="Times New Roman" w:hAnsi="Times New Roman" w:cs="Times New Roman"/>
          <w:sz w:val="24"/>
          <w:szCs w:val="24"/>
          <w:lang w:eastAsia="lv-LV"/>
        </w:rPr>
      </w:pPr>
    </w:p>
    <w:p w14:paraId="30E3F501" w14:textId="1DDFEB6E" w:rsidR="001E2E71" w:rsidRPr="004B6BEB" w:rsidRDefault="001E2E71" w:rsidP="004B6BEB">
      <w:pPr>
        <w:spacing w:after="0" w:line="240" w:lineRule="auto"/>
        <w:ind w:left="-426"/>
        <w:rPr>
          <w:rFonts w:ascii="Times New Roman" w:eastAsia="Times New Roman" w:hAnsi="Times New Roman" w:cs="Times New Roman"/>
          <w:sz w:val="24"/>
          <w:szCs w:val="24"/>
          <w:lang w:eastAsia="lv-LV"/>
        </w:rPr>
      </w:pPr>
      <w:r w:rsidRPr="004B6BEB">
        <w:rPr>
          <w:rFonts w:ascii="Times New Roman" w:eastAsia="Times New Roman" w:hAnsi="Times New Roman" w:cs="Times New Roman"/>
          <w:sz w:val="24"/>
          <w:szCs w:val="24"/>
          <w:lang w:eastAsia="lv-LV"/>
        </w:rPr>
        <w:t>Iepirkumu komisijas priekšsēdētāja</w:t>
      </w:r>
      <w:r w:rsidR="00B35BB6" w:rsidRPr="004B6BEB">
        <w:rPr>
          <w:rFonts w:ascii="Times New Roman" w:eastAsia="Times New Roman" w:hAnsi="Times New Roman" w:cs="Times New Roman"/>
          <w:sz w:val="24"/>
          <w:szCs w:val="24"/>
          <w:lang w:eastAsia="lv-LV"/>
        </w:rPr>
        <w:t xml:space="preserve">s vietniece </w:t>
      </w:r>
      <w:r w:rsidRPr="004B6BEB">
        <w:rPr>
          <w:rFonts w:ascii="Times New Roman" w:eastAsia="Times New Roman" w:hAnsi="Times New Roman" w:cs="Times New Roman"/>
          <w:sz w:val="24"/>
          <w:szCs w:val="24"/>
          <w:lang w:eastAsia="lv-LV"/>
        </w:rPr>
        <w:t xml:space="preserve">    </w:t>
      </w:r>
      <w:r w:rsidR="00B35BB6" w:rsidRPr="004B6BEB">
        <w:rPr>
          <w:rFonts w:ascii="Times New Roman" w:eastAsia="Times New Roman" w:hAnsi="Times New Roman" w:cs="Times New Roman"/>
          <w:sz w:val="24"/>
          <w:szCs w:val="24"/>
          <w:lang w:eastAsia="lv-LV"/>
        </w:rPr>
        <w:tab/>
      </w:r>
      <w:r w:rsidR="00B35BB6" w:rsidRPr="004B6BEB">
        <w:rPr>
          <w:rFonts w:ascii="Times New Roman" w:eastAsia="Times New Roman" w:hAnsi="Times New Roman" w:cs="Times New Roman"/>
          <w:sz w:val="24"/>
          <w:szCs w:val="24"/>
          <w:lang w:eastAsia="lv-LV"/>
        </w:rPr>
        <w:tab/>
      </w:r>
      <w:r w:rsidRPr="004B6BEB">
        <w:rPr>
          <w:rFonts w:ascii="Times New Roman" w:eastAsia="Times New Roman" w:hAnsi="Times New Roman" w:cs="Times New Roman"/>
          <w:sz w:val="24"/>
          <w:szCs w:val="24"/>
          <w:lang w:eastAsia="lv-LV"/>
        </w:rPr>
        <w:t xml:space="preserve">                                </w:t>
      </w:r>
      <w:r w:rsidR="00B35BB6" w:rsidRPr="004B6BEB">
        <w:rPr>
          <w:rFonts w:ascii="Times New Roman" w:eastAsia="Times New Roman" w:hAnsi="Times New Roman" w:cs="Times New Roman"/>
          <w:sz w:val="24"/>
          <w:szCs w:val="24"/>
          <w:lang w:eastAsia="lv-LV"/>
        </w:rPr>
        <w:t xml:space="preserve">Agija </w:t>
      </w:r>
      <w:proofErr w:type="spellStart"/>
      <w:r w:rsidR="00B35BB6" w:rsidRPr="004B6BEB">
        <w:rPr>
          <w:rFonts w:ascii="Times New Roman" w:eastAsia="Times New Roman" w:hAnsi="Times New Roman" w:cs="Times New Roman"/>
          <w:sz w:val="24"/>
          <w:szCs w:val="24"/>
          <w:lang w:eastAsia="lv-LV"/>
        </w:rPr>
        <w:t>Kaunese</w:t>
      </w:r>
      <w:proofErr w:type="spellEnd"/>
      <w:r w:rsidRPr="004B6BEB">
        <w:rPr>
          <w:rFonts w:ascii="Times New Roman" w:eastAsia="Times New Roman" w:hAnsi="Times New Roman" w:cs="Times New Roman"/>
          <w:sz w:val="24"/>
          <w:szCs w:val="24"/>
          <w:lang w:eastAsia="lv-LV"/>
        </w:rPr>
        <w:t xml:space="preserve">                                 </w:t>
      </w:r>
    </w:p>
    <w:p w14:paraId="343AFDC2" w14:textId="77777777" w:rsidR="001E2E71" w:rsidRPr="004B6BEB" w:rsidRDefault="001E2E71" w:rsidP="004B6BEB">
      <w:pPr>
        <w:spacing w:after="0" w:line="240" w:lineRule="auto"/>
        <w:ind w:left="-426"/>
        <w:rPr>
          <w:rFonts w:ascii="Times New Roman" w:eastAsia="Times New Roman" w:hAnsi="Times New Roman" w:cs="Times New Roman"/>
          <w:sz w:val="24"/>
          <w:szCs w:val="24"/>
          <w:lang w:eastAsia="lv-LV"/>
        </w:rPr>
      </w:pPr>
    </w:p>
    <w:p w14:paraId="5625BF83" w14:textId="77777777" w:rsidR="001E2E71" w:rsidRPr="004B6BEB" w:rsidRDefault="001E2E71" w:rsidP="004B6BEB">
      <w:pPr>
        <w:spacing w:after="0" w:line="240" w:lineRule="auto"/>
        <w:ind w:left="-426"/>
        <w:rPr>
          <w:rFonts w:ascii="Times New Roman" w:eastAsia="Times New Roman" w:hAnsi="Times New Roman" w:cs="Times New Roman"/>
          <w:sz w:val="24"/>
          <w:szCs w:val="24"/>
          <w:lang w:eastAsia="lv-LV"/>
        </w:rPr>
      </w:pPr>
      <w:r w:rsidRPr="004B6BEB">
        <w:rPr>
          <w:rFonts w:ascii="Times New Roman" w:eastAsia="Times New Roman" w:hAnsi="Times New Roman" w:cs="Times New Roman"/>
          <w:sz w:val="24"/>
          <w:szCs w:val="24"/>
          <w:lang w:eastAsia="lv-LV"/>
        </w:rPr>
        <w:t>Ziņojumu sagatavoja</w:t>
      </w:r>
    </w:p>
    <w:p w14:paraId="0130DBBC" w14:textId="77777777" w:rsidR="001E2E71" w:rsidRPr="004B6BEB" w:rsidRDefault="001E2E71" w:rsidP="004B6BEB">
      <w:pPr>
        <w:spacing w:after="0" w:line="240" w:lineRule="auto"/>
        <w:ind w:left="-426"/>
        <w:rPr>
          <w:rFonts w:ascii="Times New Roman" w:eastAsia="Times New Roman" w:hAnsi="Times New Roman" w:cs="Times New Roman"/>
          <w:sz w:val="24"/>
          <w:szCs w:val="24"/>
          <w:lang w:eastAsia="lv-LV"/>
        </w:rPr>
      </w:pPr>
      <w:proofErr w:type="spellStart"/>
      <w:r w:rsidRPr="004B6BEB">
        <w:rPr>
          <w:rFonts w:ascii="Times New Roman" w:eastAsia="Times New Roman" w:hAnsi="Times New Roman" w:cs="Times New Roman"/>
          <w:sz w:val="24"/>
          <w:szCs w:val="24"/>
          <w:lang w:eastAsia="lv-LV"/>
        </w:rPr>
        <w:t>S.Zuļģe</w:t>
      </w:r>
      <w:proofErr w:type="spellEnd"/>
    </w:p>
    <w:p w14:paraId="2FA1644D" w14:textId="77777777" w:rsidR="00510AAB" w:rsidRPr="004B6BEB" w:rsidRDefault="00510AAB" w:rsidP="004B6BEB">
      <w:pPr>
        <w:spacing w:after="0" w:line="240" w:lineRule="auto"/>
        <w:rPr>
          <w:rFonts w:ascii="Times New Roman" w:hAnsi="Times New Roman" w:cs="Times New Roman"/>
          <w:sz w:val="24"/>
          <w:szCs w:val="24"/>
        </w:rPr>
      </w:pPr>
    </w:p>
    <w:sectPr w:rsidR="00510AAB" w:rsidRPr="004B6BEB">
      <w:footerReference w:type="default" r:id="rId7"/>
      <w:pgSz w:w="11906" w:h="16838"/>
      <w:pgMar w:top="1134" w:right="1134"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A0A4" w14:textId="77777777" w:rsidR="00C34207" w:rsidRDefault="00C57C57">
      <w:pPr>
        <w:spacing w:after="0" w:line="240" w:lineRule="auto"/>
      </w:pPr>
      <w:r>
        <w:separator/>
      </w:r>
    </w:p>
  </w:endnote>
  <w:endnote w:type="continuationSeparator" w:id="0">
    <w:p w14:paraId="27AAF562" w14:textId="77777777" w:rsidR="00C34207" w:rsidRDefault="00C5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70557"/>
      <w:docPartObj>
        <w:docPartGallery w:val="Page Numbers (Bottom of Page)"/>
        <w:docPartUnique/>
      </w:docPartObj>
    </w:sdtPr>
    <w:sdtEndPr/>
    <w:sdtContent>
      <w:p w14:paraId="4A6A784A" w14:textId="77777777" w:rsidR="00EF75C7" w:rsidRDefault="001E2E71">
        <w:pPr>
          <w:pStyle w:val="Kjene"/>
          <w:jc w:val="center"/>
        </w:pPr>
        <w:r>
          <w:fldChar w:fldCharType="begin"/>
        </w:r>
        <w:r>
          <w:instrText>PAGE</w:instrText>
        </w:r>
        <w:r>
          <w:fldChar w:fldCharType="separate"/>
        </w:r>
        <w:r>
          <w:t>2</w:t>
        </w:r>
        <w:r>
          <w:fldChar w:fldCharType="end"/>
        </w:r>
      </w:p>
    </w:sdtContent>
  </w:sdt>
  <w:p w14:paraId="7195832D" w14:textId="77777777" w:rsidR="00EF75C7" w:rsidRDefault="004B6B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8B4D" w14:textId="77777777" w:rsidR="00C34207" w:rsidRDefault="00C57C57">
      <w:pPr>
        <w:spacing w:after="0" w:line="240" w:lineRule="auto"/>
      </w:pPr>
      <w:r>
        <w:separator/>
      </w:r>
    </w:p>
  </w:footnote>
  <w:footnote w:type="continuationSeparator" w:id="0">
    <w:p w14:paraId="75C198F0" w14:textId="77777777" w:rsidR="00C34207" w:rsidRDefault="00C57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06"/>
    <w:rsid w:val="0003167A"/>
    <w:rsid w:val="001169EE"/>
    <w:rsid w:val="001C46F4"/>
    <w:rsid w:val="001D1E5A"/>
    <w:rsid w:val="001E2E71"/>
    <w:rsid w:val="001F0122"/>
    <w:rsid w:val="0021718F"/>
    <w:rsid w:val="00321734"/>
    <w:rsid w:val="00322784"/>
    <w:rsid w:val="00362CFA"/>
    <w:rsid w:val="003B0225"/>
    <w:rsid w:val="003B65B4"/>
    <w:rsid w:val="003F31CB"/>
    <w:rsid w:val="004B6BEB"/>
    <w:rsid w:val="00510AAB"/>
    <w:rsid w:val="005C3395"/>
    <w:rsid w:val="005F56C1"/>
    <w:rsid w:val="006546F7"/>
    <w:rsid w:val="006B17D5"/>
    <w:rsid w:val="0078797E"/>
    <w:rsid w:val="007C0292"/>
    <w:rsid w:val="007D6CC7"/>
    <w:rsid w:val="00903806"/>
    <w:rsid w:val="00906EB4"/>
    <w:rsid w:val="009278FA"/>
    <w:rsid w:val="00A95A12"/>
    <w:rsid w:val="00AA7DFD"/>
    <w:rsid w:val="00B35BB6"/>
    <w:rsid w:val="00B85D70"/>
    <w:rsid w:val="00BA39B9"/>
    <w:rsid w:val="00BD769F"/>
    <w:rsid w:val="00BF7F6A"/>
    <w:rsid w:val="00C34207"/>
    <w:rsid w:val="00C57C57"/>
    <w:rsid w:val="00C67598"/>
    <w:rsid w:val="00C90C85"/>
    <w:rsid w:val="00D33C90"/>
    <w:rsid w:val="00D7350F"/>
    <w:rsid w:val="00FC0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EE06"/>
  <w15:chartTrackingRefBased/>
  <w15:docId w15:val="{EC24DB68-2B09-420A-B8FB-6D044BB5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1E2E7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1E2E71"/>
  </w:style>
  <w:style w:type="character" w:styleId="Hipersaite">
    <w:name w:val="Hyperlink"/>
    <w:basedOn w:val="Noklusjumarindkopasfonts"/>
    <w:uiPriority w:val="99"/>
    <w:unhideWhenUsed/>
    <w:rsid w:val="00B85D70"/>
    <w:rPr>
      <w:color w:val="0563C1" w:themeColor="hyperlink"/>
      <w:u w:val="single"/>
    </w:rPr>
  </w:style>
  <w:style w:type="character" w:styleId="Neatrisintapieminana">
    <w:name w:val="Unresolved Mention"/>
    <w:basedOn w:val="Noklusjumarindkopasfonts"/>
    <w:uiPriority w:val="99"/>
    <w:semiHidden/>
    <w:unhideWhenUsed/>
    <w:rsid w:val="00B85D70"/>
    <w:rPr>
      <w:color w:val="605E5C"/>
      <w:shd w:val="clear" w:color="auto" w:fill="E1DFDD"/>
    </w:rPr>
  </w:style>
  <w:style w:type="paragraph" w:styleId="Bezatstarpm">
    <w:name w:val="No Spacing"/>
    <w:qFormat/>
    <w:rsid w:val="001D1E5A"/>
    <w:pPr>
      <w:suppressAutoHyphens/>
      <w:spacing w:after="0" w:line="240" w:lineRule="auto"/>
    </w:pPr>
    <w:rPr>
      <w:rFonts w:ascii="Times New Roman" w:eastAsia="Times New Roman" w:hAnsi="Times New Roman" w:cs="Times New Roman"/>
      <w:sz w:val="24"/>
      <w:szCs w:val="20"/>
      <w:lang w:eastAsia="ar-SA"/>
    </w:rPr>
  </w:style>
  <w:style w:type="table" w:styleId="Reatabula">
    <w:name w:val="Table Grid"/>
    <w:basedOn w:val="Parastatabula"/>
    <w:rsid w:val="00906EB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qFormat/>
    <w:rsid w:val="0011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s.gov.lv/EKEIS/Suppli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6659</Words>
  <Characters>3796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Rnd</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szulge</dc:creator>
  <cp:keywords/>
  <dc:description/>
  <cp:lastModifiedBy>szulge</cp:lastModifiedBy>
  <cp:revision>19</cp:revision>
  <dcterms:created xsi:type="dcterms:W3CDTF">2019-11-19T13:30:00Z</dcterms:created>
  <dcterms:modified xsi:type="dcterms:W3CDTF">2019-11-19T15:55:00Z</dcterms:modified>
</cp:coreProperties>
</file>